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6EB72" w14:textId="1FA897F1" w:rsidR="0094439A" w:rsidRPr="00C108E9" w:rsidRDefault="0094439A" w:rsidP="0094439A">
      <w:pPr>
        <w:rPr>
          <w:rFonts w:eastAsia="Calibri" w:cs="Times New Roman"/>
          <w:b/>
          <w:bCs/>
          <w:sz w:val="22"/>
          <w:szCs w:val="20"/>
        </w:rPr>
      </w:pPr>
    </w:p>
    <w:p w14:paraId="361F5A21" w14:textId="62FE89D8" w:rsidR="000A3E34" w:rsidRPr="00C108E9" w:rsidRDefault="005527F8" w:rsidP="005527F8">
      <w:pPr>
        <w:pStyle w:val="Heading1"/>
        <w:jc w:val="center"/>
        <w:rPr>
          <w:rFonts w:eastAsia="Calibri"/>
          <w:color w:val="auto"/>
          <w:sz w:val="22"/>
          <w:szCs w:val="28"/>
        </w:rPr>
      </w:pPr>
      <w:r w:rsidRPr="00C108E9">
        <w:rPr>
          <w:rFonts w:eastAsia="Calibri"/>
          <w:color w:val="auto"/>
          <w:sz w:val="22"/>
          <w:szCs w:val="28"/>
        </w:rPr>
        <w:t>Officer of the Watch (Near Coastal) Apprenticeship</w:t>
      </w:r>
    </w:p>
    <w:p w14:paraId="4B41B3E6" w14:textId="77777777" w:rsidR="005527F8" w:rsidRPr="00C108E9" w:rsidRDefault="005527F8" w:rsidP="005527F8">
      <w:pPr>
        <w:rPr>
          <w:sz w:val="4"/>
          <w:szCs w:val="2"/>
        </w:rPr>
      </w:pPr>
    </w:p>
    <w:p w14:paraId="24C4EDC4" w14:textId="40204234" w:rsidR="00C4784A" w:rsidRPr="00C108E9" w:rsidRDefault="0094439A" w:rsidP="00C108E9">
      <w:pPr>
        <w:jc w:val="both"/>
        <w:rPr>
          <w:rFonts w:eastAsia="Calibri" w:cs="Times New Roman"/>
          <w:sz w:val="22"/>
          <w:szCs w:val="20"/>
        </w:rPr>
      </w:pPr>
      <w:r w:rsidRPr="00C108E9">
        <w:rPr>
          <w:rFonts w:eastAsia="Calibri" w:cs="Times New Roman"/>
          <w:sz w:val="22"/>
          <w:szCs w:val="20"/>
        </w:rPr>
        <w:t>Fleetwood Nautical Campus of Blackpool and the Fylde College (FNC)</w:t>
      </w:r>
      <w:r w:rsidR="005527F8" w:rsidRPr="00C108E9">
        <w:rPr>
          <w:rFonts w:eastAsia="Calibri" w:cs="Times New Roman"/>
          <w:sz w:val="22"/>
          <w:szCs w:val="20"/>
        </w:rPr>
        <w:t xml:space="preserve"> has embarked into </w:t>
      </w:r>
      <w:r w:rsidR="003745D8" w:rsidRPr="00C108E9">
        <w:rPr>
          <w:rFonts w:eastAsia="Calibri" w:cs="Times New Roman"/>
          <w:sz w:val="22"/>
          <w:szCs w:val="20"/>
        </w:rPr>
        <w:t xml:space="preserve">the </w:t>
      </w:r>
      <w:r w:rsidR="005527F8" w:rsidRPr="00C108E9">
        <w:rPr>
          <w:rFonts w:eastAsia="Calibri" w:cs="Times New Roman"/>
          <w:sz w:val="22"/>
          <w:szCs w:val="20"/>
        </w:rPr>
        <w:t xml:space="preserve">development of </w:t>
      </w:r>
      <w:r w:rsidR="003745D8" w:rsidRPr="00C108E9">
        <w:rPr>
          <w:rFonts w:eastAsia="Calibri" w:cs="Times New Roman"/>
          <w:sz w:val="22"/>
          <w:szCs w:val="20"/>
        </w:rPr>
        <w:t xml:space="preserve">the </w:t>
      </w:r>
      <w:r w:rsidR="005527F8" w:rsidRPr="00C108E9">
        <w:rPr>
          <w:rFonts w:eastAsia="Calibri" w:cs="Times New Roman"/>
          <w:sz w:val="22"/>
          <w:szCs w:val="20"/>
        </w:rPr>
        <w:t>Officer of the Watch (Near Coastal) Apprenticeship</w:t>
      </w:r>
      <w:r w:rsidRPr="00C108E9">
        <w:rPr>
          <w:rFonts w:eastAsia="Calibri" w:cs="Times New Roman"/>
          <w:sz w:val="22"/>
          <w:szCs w:val="20"/>
        </w:rPr>
        <w:t>.</w:t>
      </w:r>
      <w:r w:rsidR="00C4784A" w:rsidRPr="00C108E9">
        <w:rPr>
          <w:rFonts w:eastAsia="Calibri" w:cs="Times New Roman"/>
          <w:sz w:val="22"/>
          <w:szCs w:val="20"/>
        </w:rPr>
        <w:t xml:space="preserve"> </w:t>
      </w:r>
    </w:p>
    <w:p w14:paraId="4E6B7504" w14:textId="6A91781E" w:rsidR="00C4784A" w:rsidRPr="00C108E9" w:rsidRDefault="003745D8" w:rsidP="0094439A">
      <w:pPr>
        <w:jc w:val="both"/>
        <w:rPr>
          <w:rFonts w:eastAsia="Calibri" w:cs="Times New Roman"/>
          <w:sz w:val="22"/>
          <w:szCs w:val="20"/>
        </w:rPr>
      </w:pPr>
      <w:r w:rsidRPr="00C108E9">
        <w:rPr>
          <w:rFonts w:eastAsia="Calibri" w:cs="Times New Roman"/>
          <w:b/>
          <w:bCs/>
          <w:color w:val="FF0000"/>
          <w:sz w:val="22"/>
          <w:szCs w:val="20"/>
          <w:highlight w:val="lightGray"/>
        </w:rPr>
        <w:t>About:</w:t>
      </w:r>
      <w:r w:rsidRPr="00C108E9">
        <w:rPr>
          <w:rFonts w:eastAsia="Calibri" w:cs="Times New Roman"/>
          <w:color w:val="FF0000"/>
          <w:sz w:val="22"/>
          <w:szCs w:val="20"/>
        </w:rPr>
        <w:t xml:space="preserve"> </w:t>
      </w:r>
      <w:r w:rsidR="00C4784A" w:rsidRPr="00C108E9">
        <w:rPr>
          <w:rFonts w:eastAsia="Calibri" w:cs="Times New Roman"/>
          <w:sz w:val="22"/>
          <w:szCs w:val="20"/>
        </w:rPr>
        <w:t xml:space="preserve">FNC has been providing first-rate maritime training for almost 130 years. Our portfolio of programmes includes deck and engine rating apprenticeships, Level 3 Diploma, Advanced Certificate, Advanced Diploma, Foundation Degree, BSc </w:t>
      </w:r>
      <w:proofErr w:type="gramStart"/>
      <w:r w:rsidR="00C4784A" w:rsidRPr="00C108E9">
        <w:rPr>
          <w:rFonts w:eastAsia="Calibri" w:cs="Times New Roman"/>
          <w:sz w:val="22"/>
          <w:szCs w:val="20"/>
        </w:rPr>
        <w:t>Top-Up</w:t>
      </w:r>
      <w:proofErr w:type="gramEnd"/>
      <w:r w:rsidR="00C4784A" w:rsidRPr="00C108E9">
        <w:rPr>
          <w:rFonts w:eastAsia="Calibri" w:cs="Times New Roman"/>
          <w:sz w:val="22"/>
          <w:szCs w:val="20"/>
        </w:rPr>
        <w:t xml:space="preserve"> and a broad range of short courses across deck, engine and ETO disciplines. Our overall aim is to become </w:t>
      </w:r>
      <w:r w:rsidRPr="00C108E9">
        <w:rPr>
          <w:rFonts w:eastAsia="Calibri" w:cs="Times New Roman"/>
          <w:sz w:val="22"/>
          <w:szCs w:val="20"/>
        </w:rPr>
        <w:t>the</w:t>
      </w:r>
      <w:r w:rsidR="00C4784A" w:rsidRPr="00C108E9">
        <w:rPr>
          <w:rFonts w:eastAsia="Calibri" w:cs="Times New Roman"/>
          <w:sz w:val="22"/>
          <w:szCs w:val="20"/>
        </w:rPr>
        <w:t xml:space="preserve"> provider</w:t>
      </w:r>
      <w:r w:rsidRPr="00C108E9">
        <w:rPr>
          <w:rFonts w:eastAsia="Calibri" w:cs="Times New Roman"/>
          <w:sz w:val="22"/>
          <w:szCs w:val="20"/>
        </w:rPr>
        <w:t xml:space="preserve"> </w:t>
      </w:r>
      <w:r w:rsidR="00B4375C" w:rsidRPr="00C108E9">
        <w:rPr>
          <w:rFonts w:eastAsia="Calibri" w:cs="Times New Roman"/>
          <w:sz w:val="22"/>
          <w:szCs w:val="20"/>
        </w:rPr>
        <w:t>choice</w:t>
      </w:r>
      <w:r w:rsidRPr="00C108E9">
        <w:rPr>
          <w:rFonts w:eastAsia="Calibri" w:cs="Times New Roman"/>
          <w:sz w:val="22"/>
          <w:szCs w:val="20"/>
        </w:rPr>
        <w:t xml:space="preserve"> for the maritime industry</w:t>
      </w:r>
      <w:r w:rsidR="00B4375C" w:rsidRPr="00C108E9">
        <w:rPr>
          <w:rFonts w:eastAsia="Calibri" w:cs="Times New Roman"/>
          <w:sz w:val="22"/>
          <w:szCs w:val="20"/>
        </w:rPr>
        <w:t xml:space="preserve"> by offering</w:t>
      </w:r>
      <w:r w:rsidR="00C4784A" w:rsidRPr="00C108E9">
        <w:rPr>
          <w:rFonts w:eastAsia="Calibri" w:cs="Times New Roman"/>
          <w:sz w:val="22"/>
          <w:szCs w:val="20"/>
        </w:rPr>
        <w:t xml:space="preserve"> high quality maritime education and training services</w:t>
      </w:r>
      <w:r w:rsidR="00B4375C" w:rsidRPr="00C108E9">
        <w:rPr>
          <w:rFonts w:eastAsia="Calibri" w:cs="Times New Roman"/>
          <w:sz w:val="22"/>
          <w:szCs w:val="20"/>
        </w:rPr>
        <w:t xml:space="preserve">. </w:t>
      </w:r>
      <w:r w:rsidR="00C4784A" w:rsidRPr="00C108E9">
        <w:rPr>
          <w:rFonts w:eastAsia="Calibri" w:cs="Times New Roman"/>
          <w:sz w:val="22"/>
          <w:szCs w:val="20"/>
        </w:rPr>
        <w:t xml:space="preserve"> </w:t>
      </w:r>
      <w:r w:rsidR="00B4375C" w:rsidRPr="00C108E9">
        <w:rPr>
          <w:rFonts w:eastAsia="Calibri" w:cs="Times New Roman"/>
          <w:sz w:val="22"/>
          <w:szCs w:val="20"/>
        </w:rPr>
        <w:t>As</w:t>
      </w:r>
      <w:r w:rsidR="00C4784A" w:rsidRPr="00C108E9">
        <w:rPr>
          <w:rFonts w:eastAsia="Calibri" w:cs="Times New Roman"/>
          <w:sz w:val="22"/>
          <w:szCs w:val="20"/>
        </w:rPr>
        <w:t xml:space="preserve"> the new </w:t>
      </w:r>
      <w:r w:rsidR="00B4375C" w:rsidRPr="00C108E9">
        <w:rPr>
          <w:rFonts w:eastAsia="Calibri" w:cs="Times New Roman"/>
          <w:sz w:val="22"/>
          <w:szCs w:val="20"/>
        </w:rPr>
        <w:t xml:space="preserve">apprenticeship </w:t>
      </w:r>
      <w:r w:rsidR="00C4784A" w:rsidRPr="00C108E9">
        <w:rPr>
          <w:rFonts w:eastAsia="Calibri" w:cs="Times New Roman"/>
          <w:sz w:val="22"/>
          <w:szCs w:val="20"/>
        </w:rPr>
        <w:t xml:space="preserve">standard </w:t>
      </w:r>
      <w:r w:rsidR="00B4375C" w:rsidRPr="00C108E9">
        <w:rPr>
          <w:rFonts w:eastAsia="Calibri" w:cs="Times New Roman"/>
          <w:sz w:val="22"/>
          <w:szCs w:val="20"/>
        </w:rPr>
        <w:t>is</w:t>
      </w:r>
      <w:r w:rsidR="00C4784A" w:rsidRPr="00C108E9">
        <w:rPr>
          <w:rFonts w:eastAsia="Calibri" w:cs="Times New Roman"/>
          <w:sz w:val="22"/>
          <w:szCs w:val="20"/>
        </w:rPr>
        <w:t xml:space="preserve"> published, we are aiming to include it into our portfolio.</w:t>
      </w:r>
    </w:p>
    <w:p w14:paraId="1FDA3FE8" w14:textId="35720E1E" w:rsidR="00C4784A" w:rsidRPr="00C108E9" w:rsidRDefault="003745D8" w:rsidP="00C4784A">
      <w:pPr>
        <w:jc w:val="both"/>
        <w:rPr>
          <w:rFonts w:eastAsia="Calibri" w:cs="Times New Roman"/>
          <w:sz w:val="22"/>
          <w:szCs w:val="20"/>
        </w:rPr>
      </w:pPr>
      <w:r w:rsidRPr="00C108E9">
        <w:rPr>
          <w:rFonts w:eastAsia="Calibri" w:cs="Times New Roman"/>
          <w:b/>
          <w:bCs/>
          <w:color w:val="FF0000"/>
          <w:sz w:val="22"/>
          <w:szCs w:val="20"/>
          <w:highlight w:val="lightGray"/>
        </w:rPr>
        <w:t>Apprenticeship Standard:</w:t>
      </w:r>
      <w:r w:rsidRPr="00C108E9">
        <w:rPr>
          <w:rFonts w:eastAsia="Calibri" w:cs="Times New Roman"/>
          <w:b/>
          <w:bCs/>
          <w:color w:val="FF0000"/>
          <w:sz w:val="22"/>
          <w:szCs w:val="20"/>
        </w:rPr>
        <w:t xml:space="preserve"> </w:t>
      </w:r>
      <w:r w:rsidR="00C4784A" w:rsidRPr="00C108E9">
        <w:rPr>
          <w:rFonts w:eastAsia="Calibri" w:cs="Times New Roman"/>
          <w:sz w:val="22"/>
          <w:szCs w:val="20"/>
        </w:rPr>
        <w:t xml:space="preserve">This standard offers £15.000 levy funding and would be suitable for any company with an office in England. The exact amount of levy funding available depends on the size of the company: 3 million or more income – 100% levy funding; </w:t>
      </w:r>
      <w:r w:rsidR="002160B1" w:rsidRPr="00C108E9">
        <w:rPr>
          <w:rFonts w:eastAsia="Calibri" w:cs="Times New Roman"/>
          <w:sz w:val="22"/>
          <w:szCs w:val="20"/>
        </w:rPr>
        <w:t>over 50 employees – 95% funding.</w:t>
      </w:r>
    </w:p>
    <w:p w14:paraId="08A9F661" w14:textId="2CAC59D5" w:rsidR="002160B1" w:rsidRPr="00C108E9" w:rsidRDefault="00B4375C" w:rsidP="002160B1">
      <w:pPr>
        <w:jc w:val="both"/>
        <w:rPr>
          <w:rFonts w:eastAsia="Calibri" w:cs="Times New Roman"/>
          <w:sz w:val="22"/>
          <w:szCs w:val="20"/>
        </w:rPr>
      </w:pPr>
      <w:r w:rsidRPr="00C108E9">
        <w:rPr>
          <w:rFonts w:eastAsia="Calibri" w:cs="Times New Roman"/>
          <w:b/>
          <w:bCs/>
          <w:color w:val="FF0000"/>
          <w:sz w:val="22"/>
          <w:szCs w:val="20"/>
          <w:highlight w:val="lightGray"/>
        </w:rPr>
        <w:t>Entry requirements:</w:t>
      </w:r>
      <w:r w:rsidRPr="00C108E9">
        <w:rPr>
          <w:rFonts w:eastAsia="Calibri" w:cs="Times New Roman"/>
          <w:color w:val="FF0000"/>
          <w:sz w:val="22"/>
          <w:szCs w:val="20"/>
        </w:rPr>
        <w:t xml:space="preserve"> </w:t>
      </w:r>
      <w:r w:rsidR="00C4784A" w:rsidRPr="00C4784A">
        <w:rPr>
          <w:rFonts w:eastAsia="Calibri" w:cs="Times New Roman"/>
          <w:sz w:val="22"/>
          <w:szCs w:val="20"/>
        </w:rPr>
        <w:t>The apprentice must have the right to work in England</w:t>
      </w:r>
      <w:r w:rsidR="002160B1" w:rsidRPr="00C108E9">
        <w:rPr>
          <w:rFonts w:eastAsia="Calibri" w:cs="Times New Roman"/>
          <w:sz w:val="22"/>
          <w:szCs w:val="20"/>
        </w:rPr>
        <w:t>, be of 18 years old, obtain ENG</w:t>
      </w:r>
      <w:r w:rsidRPr="00C108E9">
        <w:rPr>
          <w:rFonts w:eastAsia="Calibri" w:cs="Times New Roman"/>
          <w:sz w:val="22"/>
          <w:szCs w:val="20"/>
        </w:rPr>
        <w:t xml:space="preserve"> and have</w:t>
      </w:r>
      <w:r w:rsidR="002160B1" w:rsidRPr="00C108E9">
        <w:rPr>
          <w:rFonts w:eastAsia="Calibri" w:cs="Times New Roman"/>
          <w:sz w:val="22"/>
          <w:szCs w:val="20"/>
        </w:rPr>
        <w:t xml:space="preserve"> Level 2 English</w:t>
      </w:r>
      <w:r w:rsidRPr="00C108E9">
        <w:rPr>
          <w:rFonts w:eastAsia="Calibri" w:cs="Times New Roman"/>
          <w:sz w:val="22"/>
          <w:szCs w:val="20"/>
        </w:rPr>
        <w:t xml:space="preserve"> and Math</w:t>
      </w:r>
      <w:r w:rsidR="002160B1" w:rsidRPr="00C108E9">
        <w:rPr>
          <w:rFonts w:eastAsia="Calibri" w:cs="Times New Roman"/>
          <w:sz w:val="22"/>
          <w:szCs w:val="20"/>
        </w:rPr>
        <w:t xml:space="preserve"> (GSCE 4-9</w:t>
      </w:r>
      <w:r w:rsidRPr="00C108E9">
        <w:rPr>
          <w:rFonts w:eastAsia="Calibri" w:cs="Times New Roman"/>
          <w:sz w:val="22"/>
          <w:szCs w:val="20"/>
        </w:rPr>
        <w:t>).</w:t>
      </w:r>
      <w:r w:rsidR="002160B1" w:rsidRPr="00C108E9">
        <w:rPr>
          <w:rFonts w:eastAsia="Calibri" w:cs="Times New Roman"/>
          <w:sz w:val="22"/>
          <w:szCs w:val="20"/>
        </w:rPr>
        <w:t xml:space="preserve"> </w:t>
      </w:r>
      <w:r w:rsidRPr="00C108E9">
        <w:rPr>
          <w:rFonts w:eastAsia="Calibri" w:cs="Times New Roman"/>
          <w:sz w:val="22"/>
          <w:szCs w:val="20"/>
        </w:rPr>
        <w:t>C</w:t>
      </w:r>
      <w:r w:rsidR="002160B1" w:rsidRPr="00C108E9">
        <w:rPr>
          <w:rFonts w:eastAsia="Calibri" w:cs="Times New Roman"/>
          <w:sz w:val="22"/>
          <w:szCs w:val="20"/>
        </w:rPr>
        <w:t xml:space="preserve">andidates </w:t>
      </w:r>
      <w:r w:rsidRPr="00C108E9">
        <w:rPr>
          <w:rFonts w:eastAsia="Calibri" w:cs="Times New Roman"/>
          <w:sz w:val="22"/>
          <w:szCs w:val="20"/>
        </w:rPr>
        <w:t xml:space="preserve">not meeting English and Math requirements </w:t>
      </w:r>
      <w:r w:rsidR="002160B1" w:rsidRPr="00C108E9">
        <w:rPr>
          <w:rFonts w:eastAsia="Calibri" w:cs="Times New Roman"/>
          <w:sz w:val="22"/>
          <w:szCs w:val="20"/>
        </w:rPr>
        <w:t xml:space="preserve">will </w:t>
      </w:r>
      <w:r w:rsidRPr="00C108E9">
        <w:rPr>
          <w:rFonts w:eastAsia="Calibri" w:cs="Times New Roman"/>
          <w:sz w:val="22"/>
          <w:szCs w:val="20"/>
        </w:rPr>
        <w:t xml:space="preserve">need to </w:t>
      </w:r>
      <w:proofErr w:type="spellStart"/>
      <w:r w:rsidR="002160B1" w:rsidRPr="00C108E9">
        <w:rPr>
          <w:rFonts w:eastAsia="Calibri" w:cs="Times New Roman"/>
          <w:sz w:val="22"/>
          <w:szCs w:val="20"/>
        </w:rPr>
        <w:t>to</w:t>
      </w:r>
      <w:proofErr w:type="spellEnd"/>
      <w:r w:rsidR="002160B1" w:rsidRPr="00C108E9">
        <w:rPr>
          <w:rFonts w:eastAsia="Calibri" w:cs="Times New Roman"/>
          <w:sz w:val="22"/>
          <w:szCs w:val="20"/>
        </w:rPr>
        <w:t xml:space="preserve"> undertake Functional Skills and work towards qualifications prior to End Point Assessment.</w:t>
      </w:r>
    </w:p>
    <w:p w14:paraId="767F0EE0" w14:textId="67BCE8A9" w:rsidR="002160B1" w:rsidRPr="00C108E9" w:rsidRDefault="00B4375C" w:rsidP="002160B1">
      <w:pPr>
        <w:jc w:val="both"/>
        <w:rPr>
          <w:rFonts w:eastAsia="Calibri" w:cs="Times New Roman"/>
          <w:sz w:val="22"/>
          <w:szCs w:val="20"/>
        </w:rPr>
      </w:pPr>
      <w:r w:rsidRPr="00C108E9">
        <w:rPr>
          <w:rFonts w:eastAsia="Calibri" w:cs="Times New Roman"/>
          <w:b/>
          <w:bCs/>
          <w:color w:val="FF0000"/>
          <w:sz w:val="22"/>
          <w:szCs w:val="20"/>
          <w:highlight w:val="lightGray"/>
        </w:rPr>
        <w:t>Programme Design and Delivery:</w:t>
      </w:r>
      <w:r w:rsidRPr="00C108E9">
        <w:rPr>
          <w:rFonts w:eastAsia="Calibri" w:cs="Times New Roman"/>
          <w:color w:val="FF0000"/>
          <w:sz w:val="22"/>
          <w:szCs w:val="20"/>
        </w:rPr>
        <w:t xml:space="preserve"> </w:t>
      </w:r>
      <w:r w:rsidR="002160B1" w:rsidRPr="00C108E9">
        <w:rPr>
          <w:rFonts w:eastAsia="Calibri" w:cs="Times New Roman"/>
          <w:sz w:val="22"/>
          <w:szCs w:val="20"/>
        </w:rPr>
        <w:t xml:space="preserve">The programme will be delivered will be delivered in the form of two pathways: </w:t>
      </w:r>
      <w:r w:rsidR="003745D8" w:rsidRPr="00C108E9">
        <w:rPr>
          <w:rFonts w:eastAsia="Calibri" w:cs="Times New Roman"/>
          <w:sz w:val="22"/>
          <w:szCs w:val="20"/>
        </w:rPr>
        <w:t xml:space="preserve">new starters route </w:t>
      </w:r>
      <w:r w:rsidRPr="00C108E9">
        <w:rPr>
          <w:rFonts w:eastAsia="Calibri" w:cs="Times New Roman"/>
          <w:sz w:val="22"/>
          <w:szCs w:val="20"/>
        </w:rPr>
        <w:t xml:space="preserve">(up to 36 months including 12 months of seagoing service and End Point Assessment) </w:t>
      </w:r>
      <w:r w:rsidR="003745D8" w:rsidRPr="00C108E9">
        <w:rPr>
          <w:rFonts w:eastAsia="Calibri" w:cs="Times New Roman"/>
          <w:sz w:val="22"/>
          <w:szCs w:val="20"/>
        </w:rPr>
        <w:t xml:space="preserve">and </w:t>
      </w:r>
      <w:r w:rsidR="002160B1" w:rsidRPr="00C108E9">
        <w:rPr>
          <w:rFonts w:eastAsia="Calibri" w:cs="Times New Roman"/>
          <w:sz w:val="22"/>
          <w:szCs w:val="20"/>
        </w:rPr>
        <w:t>experienced seafarers route</w:t>
      </w:r>
      <w:r w:rsidR="003745D8" w:rsidRPr="00C108E9">
        <w:rPr>
          <w:rFonts w:eastAsia="Calibri" w:cs="Times New Roman"/>
          <w:sz w:val="22"/>
          <w:szCs w:val="20"/>
        </w:rPr>
        <w:t xml:space="preserve"> (underpinning knowledge only)</w:t>
      </w:r>
      <w:r w:rsidR="002160B1" w:rsidRPr="00C108E9">
        <w:rPr>
          <w:rFonts w:eastAsia="Calibri" w:cs="Times New Roman"/>
          <w:sz w:val="22"/>
          <w:szCs w:val="20"/>
        </w:rPr>
        <w:t>.</w:t>
      </w:r>
      <w:r w:rsidR="003745D8" w:rsidRPr="00C108E9">
        <w:rPr>
          <w:rFonts w:eastAsia="Calibri" w:cs="Times New Roman"/>
          <w:sz w:val="22"/>
          <w:szCs w:val="20"/>
        </w:rPr>
        <w:t xml:space="preserve"> The intention is to design a contemporary study package with one set of practical units delivered on campus and a second set of units delivered via blended learning.</w:t>
      </w:r>
    </w:p>
    <w:p w14:paraId="40CDCB10" w14:textId="2AE50F4A" w:rsidR="005527F8" w:rsidRPr="00C108E9" w:rsidRDefault="002160B1" w:rsidP="00C4784A">
      <w:pPr>
        <w:jc w:val="both"/>
        <w:rPr>
          <w:rFonts w:eastAsia="Calibri" w:cs="Times New Roman"/>
          <w:sz w:val="22"/>
          <w:szCs w:val="20"/>
        </w:rPr>
      </w:pPr>
      <w:r w:rsidRPr="00C108E9">
        <w:rPr>
          <w:rFonts w:eastAsia="Calibri" w:cs="Times New Roman"/>
          <w:sz w:val="22"/>
          <w:szCs w:val="20"/>
        </w:rPr>
        <w:t>Underpinning knowledge are developed as a part of Level 3 Diploma in Maritime Studies: Officer of the Watch on Merchant Vessels of less than 500 gross tonnage (Near Coastal) and further enhanced with competencies developed as a part of STCW certification. Students will require to complete MCA external examination (orals and written).</w:t>
      </w:r>
    </w:p>
    <w:p w14:paraId="44727587" w14:textId="0E7D27B1" w:rsidR="00C4784A" w:rsidRPr="00C108E9" w:rsidRDefault="00B4375C" w:rsidP="0094439A">
      <w:pPr>
        <w:jc w:val="both"/>
        <w:rPr>
          <w:rFonts w:eastAsia="Calibri" w:cs="Times New Roman"/>
          <w:sz w:val="22"/>
          <w:szCs w:val="20"/>
        </w:rPr>
      </w:pPr>
      <w:r w:rsidRPr="00C108E9">
        <w:rPr>
          <w:rFonts w:eastAsia="Calibri" w:cs="Times New Roman"/>
          <w:b/>
          <w:bCs/>
          <w:color w:val="FF0000"/>
          <w:sz w:val="22"/>
          <w:szCs w:val="20"/>
          <w:highlight w:val="lightGray"/>
        </w:rPr>
        <w:t>Additional Support:</w:t>
      </w:r>
      <w:r w:rsidRPr="00C108E9">
        <w:rPr>
          <w:rFonts w:eastAsia="Calibri" w:cs="Times New Roman"/>
          <w:color w:val="FF0000"/>
          <w:sz w:val="22"/>
          <w:szCs w:val="20"/>
        </w:rPr>
        <w:t xml:space="preserve"> </w:t>
      </w:r>
      <w:r w:rsidR="00C4784A" w:rsidRPr="00C108E9">
        <w:rPr>
          <w:rFonts w:eastAsia="Calibri" w:cs="Times New Roman"/>
          <w:sz w:val="22"/>
          <w:szCs w:val="20"/>
        </w:rPr>
        <w:t xml:space="preserve">FNC </w:t>
      </w:r>
      <w:r w:rsidRPr="00C108E9">
        <w:rPr>
          <w:rFonts w:eastAsia="Calibri" w:cs="Times New Roman"/>
          <w:sz w:val="22"/>
          <w:szCs w:val="20"/>
        </w:rPr>
        <w:t>will be</w:t>
      </w:r>
      <w:r w:rsidR="00C4784A" w:rsidRPr="00C108E9">
        <w:rPr>
          <w:rFonts w:eastAsia="Calibri" w:cs="Times New Roman"/>
          <w:sz w:val="22"/>
          <w:szCs w:val="20"/>
        </w:rPr>
        <w:t xml:space="preserve"> supporting employers with</w:t>
      </w:r>
      <w:r w:rsidRPr="00C108E9">
        <w:rPr>
          <w:rFonts w:eastAsia="Calibri" w:cs="Times New Roman"/>
          <w:sz w:val="22"/>
          <w:szCs w:val="20"/>
        </w:rPr>
        <w:t xml:space="preserve"> a</w:t>
      </w:r>
      <w:r w:rsidR="00C4784A" w:rsidRPr="00C108E9">
        <w:rPr>
          <w:rFonts w:eastAsia="Calibri" w:cs="Times New Roman"/>
          <w:sz w:val="22"/>
          <w:szCs w:val="20"/>
        </w:rPr>
        <w:t xml:space="preserve"> dedicated client liaison officer</w:t>
      </w:r>
      <w:r w:rsidRPr="00C108E9">
        <w:rPr>
          <w:rFonts w:eastAsia="Calibri" w:cs="Times New Roman"/>
          <w:sz w:val="22"/>
          <w:szCs w:val="20"/>
        </w:rPr>
        <w:t>,</w:t>
      </w:r>
      <w:r w:rsidR="00C4784A" w:rsidRPr="00C108E9">
        <w:rPr>
          <w:rFonts w:eastAsia="Calibri" w:cs="Times New Roman"/>
          <w:sz w:val="22"/>
          <w:szCs w:val="20"/>
        </w:rPr>
        <w:t xml:space="preserve"> </w:t>
      </w:r>
      <w:r w:rsidRPr="00C108E9">
        <w:rPr>
          <w:rFonts w:eastAsia="Calibri" w:cs="Times New Roman"/>
          <w:sz w:val="22"/>
          <w:szCs w:val="20"/>
        </w:rPr>
        <w:t xml:space="preserve">an account manager and </w:t>
      </w:r>
      <w:r w:rsidR="00C4784A" w:rsidRPr="00C108E9">
        <w:rPr>
          <w:rFonts w:eastAsia="Calibri" w:cs="Times New Roman"/>
          <w:sz w:val="22"/>
          <w:szCs w:val="20"/>
        </w:rPr>
        <w:t>apprenticeship team.</w:t>
      </w:r>
      <w:r w:rsidRPr="00C108E9">
        <w:rPr>
          <w:rFonts w:eastAsia="Calibri" w:cs="Times New Roman"/>
          <w:sz w:val="22"/>
          <w:szCs w:val="20"/>
        </w:rPr>
        <w:t xml:space="preserve"> Employers benefit from recruitment support and attend open day events</w:t>
      </w:r>
      <w:r w:rsidR="00C108E9" w:rsidRPr="00C108E9">
        <w:rPr>
          <w:rFonts w:eastAsia="Calibri" w:cs="Times New Roman"/>
          <w:sz w:val="22"/>
          <w:szCs w:val="20"/>
        </w:rPr>
        <w:t>, flexible start of the programme over a number of intakes per year and receive end of phase report for each apprentice</w:t>
      </w:r>
      <w:r w:rsidRPr="00C108E9">
        <w:rPr>
          <w:rFonts w:eastAsia="Calibri" w:cs="Times New Roman"/>
          <w:sz w:val="22"/>
          <w:szCs w:val="20"/>
        </w:rPr>
        <w:t>. Students are offered to stay in renovated</w:t>
      </w:r>
      <w:r w:rsidR="003745D8" w:rsidRPr="00C108E9">
        <w:rPr>
          <w:rFonts w:eastAsia="Calibri" w:cs="Times New Roman"/>
          <w:sz w:val="22"/>
          <w:szCs w:val="20"/>
        </w:rPr>
        <w:t xml:space="preserve"> </w:t>
      </w:r>
      <w:r w:rsidRPr="00C108E9">
        <w:rPr>
          <w:rFonts w:eastAsia="Calibri" w:cs="Times New Roman"/>
          <w:sz w:val="22"/>
          <w:szCs w:val="20"/>
        </w:rPr>
        <w:t>Halls of Residence. We have an extensive student package that we offer to all B&amp;FC students.</w:t>
      </w:r>
    </w:p>
    <w:p w14:paraId="047EBA2E" w14:textId="78BC5A8B" w:rsidR="005527F8" w:rsidRPr="00C108E9" w:rsidRDefault="00C108E9" w:rsidP="0094439A">
      <w:pPr>
        <w:jc w:val="both"/>
        <w:rPr>
          <w:rFonts w:eastAsia="Calibri" w:cs="Times New Roman"/>
          <w:sz w:val="22"/>
          <w:szCs w:val="20"/>
        </w:rPr>
      </w:pPr>
      <w:r w:rsidRPr="00C108E9">
        <w:rPr>
          <w:rFonts w:eastAsia="Calibri" w:cs="Times New Roman"/>
          <w:b/>
          <w:bCs/>
          <w:color w:val="FF0000"/>
          <w:sz w:val="22"/>
          <w:szCs w:val="20"/>
          <w:highlight w:val="lightGray"/>
        </w:rPr>
        <w:t>Contact Details:</w:t>
      </w:r>
      <w:r w:rsidRPr="00C108E9">
        <w:rPr>
          <w:rFonts w:eastAsia="Calibri" w:cs="Times New Roman"/>
          <w:color w:val="FF0000"/>
          <w:sz w:val="22"/>
          <w:szCs w:val="20"/>
        </w:rPr>
        <w:t xml:space="preserve"> </w:t>
      </w:r>
      <w:r w:rsidR="00C4784A" w:rsidRPr="00C108E9">
        <w:rPr>
          <w:rFonts w:eastAsia="Calibri" w:cs="Times New Roman"/>
          <w:sz w:val="22"/>
          <w:szCs w:val="20"/>
        </w:rPr>
        <w:t>This apprenticeship will be developed in collaboration with future employers and we are seeking to engage with for consolations and to ensure that the programme is designed to meet needs and requirements of employers.</w:t>
      </w:r>
      <w:r>
        <w:rPr>
          <w:rFonts w:eastAsia="Calibri" w:cs="Times New Roman"/>
          <w:sz w:val="22"/>
          <w:szCs w:val="20"/>
        </w:rPr>
        <w:t xml:space="preserve"> For further details please contact </w:t>
      </w:r>
      <w:r w:rsidR="005527F8" w:rsidRPr="00C108E9">
        <w:rPr>
          <w:rFonts w:eastAsia="Calibri" w:cs="Times New Roman"/>
          <w:sz w:val="22"/>
          <w:szCs w:val="20"/>
        </w:rPr>
        <w:t>Alina Prylipko, Curriculum Manager Nautical Science Fleetwood Nautical Campus alina.prylipko@blackpool.ac.uk</w:t>
      </w:r>
    </w:p>
    <w:p w14:paraId="10C2A41C" w14:textId="4D34EA0B" w:rsidR="005527F8" w:rsidRPr="00C108E9" w:rsidRDefault="005527F8" w:rsidP="0094439A">
      <w:pPr>
        <w:jc w:val="both"/>
        <w:rPr>
          <w:rFonts w:eastAsia="Calibri" w:cs="Times New Roman"/>
          <w:b/>
          <w:bCs/>
          <w:color w:val="FF0000"/>
          <w:sz w:val="22"/>
          <w:szCs w:val="20"/>
        </w:rPr>
      </w:pPr>
      <w:r w:rsidRPr="00C108E9">
        <w:rPr>
          <w:rFonts w:eastAsia="Calibri" w:cs="Times New Roman"/>
          <w:b/>
          <w:bCs/>
          <w:color w:val="FF0000"/>
          <w:sz w:val="22"/>
          <w:szCs w:val="20"/>
          <w:highlight w:val="lightGray"/>
        </w:rPr>
        <w:t>Further Links:</w:t>
      </w:r>
    </w:p>
    <w:p w14:paraId="6FE1EBB9" w14:textId="16B19510" w:rsidR="005527F8" w:rsidRPr="00C108E9" w:rsidRDefault="005527F8" w:rsidP="00C108E9">
      <w:pPr>
        <w:spacing w:after="0" w:line="240" w:lineRule="auto"/>
        <w:jc w:val="both"/>
        <w:rPr>
          <w:rFonts w:eastAsia="Calibri" w:cs="Times New Roman"/>
          <w:sz w:val="22"/>
          <w:szCs w:val="20"/>
        </w:rPr>
      </w:pPr>
      <w:r w:rsidRPr="00C108E9">
        <w:rPr>
          <w:rFonts w:eastAsia="Calibri" w:cs="Times New Roman"/>
          <w:sz w:val="22"/>
          <w:szCs w:val="20"/>
        </w:rPr>
        <w:t>Apprenticeship Standard and End Point Assessment:</w:t>
      </w:r>
    </w:p>
    <w:p w14:paraId="0DFF17A7" w14:textId="6656FF19" w:rsidR="005527F8" w:rsidRPr="00C108E9" w:rsidRDefault="006D0371" w:rsidP="00C108E9">
      <w:pPr>
        <w:spacing w:after="0" w:line="240" w:lineRule="auto"/>
        <w:jc w:val="both"/>
        <w:rPr>
          <w:rFonts w:eastAsia="Calibri" w:cs="Times New Roman"/>
          <w:sz w:val="22"/>
          <w:szCs w:val="20"/>
        </w:rPr>
      </w:pPr>
      <w:hyperlink r:id="rId7" w:history="1">
        <w:r w:rsidR="005527F8" w:rsidRPr="00C108E9">
          <w:rPr>
            <w:rStyle w:val="Hyperlink"/>
            <w:rFonts w:eastAsia="Calibri" w:cs="Times New Roman"/>
            <w:sz w:val="22"/>
            <w:szCs w:val="20"/>
          </w:rPr>
          <w:t>https://www.instituteforapprenticeships.org/apprenticeship-standards/officer-of-the-watch-near-coastal-v1-0</w:t>
        </w:r>
      </w:hyperlink>
    </w:p>
    <w:p w14:paraId="0099B90A" w14:textId="77777777" w:rsidR="00C108E9" w:rsidRDefault="00C108E9" w:rsidP="00C108E9">
      <w:pPr>
        <w:spacing w:after="0" w:line="240" w:lineRule="auto"/>
        <w:jc w:val="both"/>
        <w:rPr>
          <w:rFonts w:eastAsia="Calibri" w:cs="Times New Roman"/>
          <w:sz w:val="22"/>
          <w:szCs w:val="20"/>
        </w:rPr>
      </w:pPr>
    </w:p>
    <w:p w14:paraId="0AD8076E" w14:textId="35F12EB5" w:rsidR="005527F8" w:rsidRPr="00C108E9" w:rsidRDefault="005527F8" w:rsidP="00C108E9">
      <w:pPr>
        <w:spacing w:after="0" w:line="240" w:lineRule="auto"/>
        <w:jc w:val="both"/>
        <w:rPr>
          <w:rFonts w:eastAsia="Calibri" w:cs="Times New Roman"/>
          <w:sz w:val="22"/>
          <w:szCs w:val="20"/>
        </w:rPr>
      </w:pPr>
      <w:r w:rsidRPr="00C108E9">
        <w:rPr>
          <w:rFonts w:eastAsia="Calibri" w:cs="Times New Roman"/>
          <w:sz w:val="22"/>
          <w:szCs w:val="20"/>
        </w:rPr>
        <w:t>Level 3 Diploma in Maritime Studies: Officer of the Watch on Merchant Vessels of less than 500 gross tonnage (Near Coastal)</w:t>
      </w:r>
    </w:p>
    <w:p w14:paraId="0632C172" w14:textId="6BF22994" w:rsidR="00C108E9" w:rsidRPr="00EB4D98" w:rsidRDefault="00EB4D98" w:rsidP="00C108E9">
      <w:pPr>
        <w:spacing w:after="0" w:line="240" w:lineRule="auto"/>
        <w:jc w:val="both"/>
        <w:rPr>
          <w:sz w:val="22"/>
          <w:szCs w:val="20"/>
        </w:rPr>
      </w:pPr>
      <w:hyperlink r:id="rId8" w:history="1">
        <w:r w:rsidRPr="00EB4D98">
          <w:rPr>
            <w:rStyle w:val="Hyperlink"/>
            <w:sz w:val="22"/>
            <w:szCs w:val="20"/>
          </w:rPr>
          <w:t>https://www.sqa.org.uk/sqa/82107.html</w:t>
        </w:r>
      </w:hyperlink>
    </w:p>
    <w:p w14:paraId="2655ECC1" w14:textId="77777777" w:rsidR="00EB4D98" w:rsidRDefault="00EB4D98" w:rsidP="00C108E9">
      <w:pPr>
        <w:spacing w:after="0" w:line="240" w:lineRule="auto"/>
        <w:jc w:val="both"/>
        <w:rPr>
          <w:rFonts w:eastAsia="Calibri" w:cs="Times New Roman"/>
          <w:sz w:val="22"/>
          <w:szCs w:val="20"/>
        </w:rPr>
      </w:pPr>
    </w:p>
    <w:p w14:paraId="5495C3F9" w14:textId="245C5B99" w:rsidR="005527F8" w:rsidRPr="00C108E9" w:rsidRDefault="005527F8" w:rsidP="00C108E9">
      <w:pPr>
        <w:spacing w:after="0" w:line="240" w:lineRule="auto"/>
        <w:jc w:val="both"/>
        <w:rPr>
          <w:rFonts w:eastAsia="Calibri" w:cs="Times New Roman"/>
          <w:sz w:val="22"/>
          <w:szCs w:val="20"/>
        </w:rPr>
      </w:pPr>
      <w:r w:rsidRPr="00C108E9">
        <w:rPr>
          <w:rFonts w:eastAsia="Calibri" w:cs="Times New Roman"/>
          <w:sz w:val="22"/>
          <w:szCs w:val="20"/>
        </w:rPr>
        <w:t xml:space="preserve">Apprenticeship Funding Rules for Employers </w:t>
      </w:r>
    </w:p>
    <w:p w14:paraId="27D5874E" w14:textId="6CEA7F6E" w:rsidR="005527F8" w:rsidRPr="00C108E9" w:rsidRDefault="006D0371" w:rsidP="00C108E9">
      <w:pPr>
        <w:spacing w:after="0" w:line="240" w:lineRule="auto"/>
        <w:jc w:val="both"/>
        <w:rPr>
          <w:rFonts w:eastAsia="Calibri" w:cs="Times New Roman"/>
          <w:sz w:val="22"/>
          <w:szCs w:val="20"/>
        </w:rPr>
      </w:pPr>
      <w:hyperlink r:id="rId9" w:history="1">
        <w:r w:rsidR="005527F8" w:rsidRPr="00C108E9">
          <w:rPr>
            <w:rStyle w:val="Hyperlink"/>
            <w:rFonts w:eastAsia="Calibri" w:cs="Times New Roman"/>
            <w:sz w:val="22"/>
            <w:szCs w:val="20"/>
          </w:rPr>
          <w:t>https://assets.publishing.service.gov.uk/government/uploads/system/uploads/attachment_data/file/1037430/2122_Employer_Rules_Version_2__To_publish.pdf</w:t>
        </w:r>
      </w:hyperlink>
      <w:r w:rsidR="005527F8" w:rsidRPr="00C108E9">
        <w:rPr>
          <w:rFonts w:eastAsia="Calibri" w:cs="Times New Roman"/>
          <w:sz w:val="22"/>
          <w:szCs w:val="20"/>
        </w:rPr>
        <w:t xml:space="preserve"> </w:t>
      </w:r>
    </w:p>
    <w:sectPr w:rsidR="005527F8" w:rsidRPr="00C108E9" w:rsidSect="00C108E9">
      <w:headerReference w:type="default" r:id="rId10"/>
      <w:footerReference w:type="default" r:id="rId11"/>
      <w:pgSz w:w="11906" w:h="16838"/>
      <w:pgMar w:top="567" w:right="113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F08E1" w14:textId="77777777" w:rsidR="006D0371" w:rsidRDefault="006D0371" w:rsidP="008C7C22">
      <w:pPr>
        <w:spacing w:after="0" w:line="240" w:lineRule="auto"/>
      </w:pPr>
      <w:r>
        <w:separator/>
      </w:r>
    </w:p>
  </w:endnote>
  <w:endnote w:type="continuationSeparator" w:id="0">
    <w:p w14:paraId="3B197C52" w14:textId="77777777" w:rsidR="006D0371" w:rsidRDefault="006D0371" w:rsidP="008C7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FB56" w14:textId="77777777" w:rsidR="00326B02" w:rsidRPr="00326B02" w:rsidRDefault="00326B02">
    <w:pPr>
      <w:pStyle w:val="Footer"/>
      <w:jc w:val="center"/>
      <w:rPr>
        <w:caps/>
        <w:noProof/>
        <w:sz w:val="18"/>
      </w:rPr>
    </w:pPr>
    <w:r w:rsidRPr="00326B02">
      <w:rPr>
        <w:caps/>
        <w:sz w:val="18"/>
      </w:rPr>
      <w:fldChar w:fldCharType="begin"/>
    </w:r>
    <w:r w:rsidRPr="00326B02">
      <w:rPr>
        <w:caps/>
        <w:sz w:val="18"/>
      </w:rPr>
      <w:instrText xml:space="preserve"> PAGE   \* MERGEFORMAT </w:instrText>
    </w:r>
    <w:r w:rsidRPr="00326B02">
      <w:rPr>
        <w:caps/>
        <w:sz w:val="18"/>
      </w:rPr>
      <w:fldChar w:fldCharType="separate"/>
    </w:r>
    <w:r w:rsidR="00791CAB">
      <w:rPr>
        <w:caps/>
        <w:noProof/>
        <w:sz w:val="18"/>
      </w:rPr>
      <w:t>1</w:t>
    </w:r>
    <w:r w:rsidRPr="00326B02">
      <w:rPr>
        <w:caps/>
        <w:noProof/>
        <w:sz w:val="18"/>
      </w:rPr>
      <w:fldChar w:fldCharType="end"/>
    </w:r>
  </w:p>
  <w:p w14:paraId="2A0601F6" w14:textId="77777777" w:rsidR="00326B02" w:rsidRDefault="00326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C1215" w14:textId="77777777" w:rsidR="006D0371" w:rsidRDefault="006D0371" w:rsidP="008C7C22">
      <w:pPr>
        <w:spacing w:after="0" w:line="240" w:lineRule="auto"/>
      </w:pPr>
      <w:r>
        <w:separator/>
      </w:r>
    </w:p>
  </w:footnote>
  <w:footnote w:type="continuationSeparator" w:id="0">
    <w:p w14:paraId="2FB9A7FE" w14:textId="77777777" w:rsidR="006D0371" w:rsidRDefault="006D0371" w:rsidP="008C7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7FF3A" w14:textId="09F1772F" w:rsidR="008C7C22" w:rsidRDefault="008C7C22" w:rsidP="003745D8">
    <w:pPr>
      <w:pStyle w:val="Header"/>
      <w:tabs>
        <w:tab w:val="clear" w:pos="4513"/>
        <w:tab w:val="clear" w:pos="9026"/>
        <w:tab w:val="left" w:pos="3615"/>
      </w:tabs>
    </w:pPr>
    <w:r w:rsidRPr="000136E8">
      <w:rPr>
        <w:noProof/>
        <w:lang w:eastAsia="en-GB"/>
      </w:rPr>
      <w:drawing>
        <wp:anchor distT="0" distB="0" distL="114300" distR="114300" simplePos="0" relativeHeight="251659264" behindDoc="0" locked="0" layoutInCell="1" allowOverlap="1" wp14:anchorId="0B5C251D" wp14:editId="690876CA">
          <wp:simplePos x="0" y="0"/>
          <wp:positionH relativeFrom="margin">
            <wp:posOffset>-638175</wp:posOffset>
          </wp:positionH>
          <wp:positionV relativeFrom="paragraph">
            <wp:posOffset>-225425</wp:posOffset>
          </wp:positionV>
          <wp:extent cx="913907" cy="414068"/>
          <wp:effectExtent l="0" t="0" r="635" b="5080"/>
          <wp:wrapNone/>
          <wp:docPr id="1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907" cy="414068"/>
                  </a:xfrm>
                  <a:prstGeom prst="rect">
                    <a:avLst/>
                  </a:prstGeom>
                </pic:spPr>
              </pic:pic>
            </a:graphicData>
          </a:graphic>
          <wp14:sizeRelH relativeFrom="margin">
            <wp14:pctWidth>0</wp14:pctWidth>
          </wp14:sizeRelH>
          <wp14:sizeRelV relativeFrom="margin">
            <wp14:pctHeight>0</wp14:pctHeight>
          </wp14:sizeRelV>
        </wp:anchor>
      </w:drawing>
    </w:r>
    <w:r w:rsidRPr="000136E8">
      <w:rPr>
        <w:noProof/>
        <w:lang w:eastAsia="en-GB"/>
      </w:rPr>
      <w:drawing>
        <wp:anchor distT="0" distB="0" distL="114300" distR="114300" simplePos="0" relativeHeight="251660288" behindDoc="0" locked="0" layoutInCell="1" allowOverlap="1" wp14:anchorId="04C21880" wp14:editId="2532964E">
          <wp:simplePos x="0" y="0"/>
          <wp:positionH relativeFrom="margin">
            <wp:posOffset>5226685</wp:posOffset>
          </wp:positionH>
          <wp:positionV relativeFrom="paragraph">
            <wp:posOffset>-275590</wp:posOffset>
          </wp:positionV>
          <wp:extent cx="1199656" cy="508635"/>
          <wp:effectExtent l="0" t="0" r="635" b="5715"/>
          <wp:wrapNone/>
          <wp:docPr id="13" name="Picture 25" descr="H:\branding\b&amp;fc_full_colour_sm.jpg"/>
          <wp:cNvGraphicFramePr/>
          <a:graphic xmlns:a="http://schemas.openxmlformats.org/drawingml/2006/main">
            <a:graphicData uri="http://schemas.openxmlformats.org/drawingml/2006/picture">
              <pic:pic xmlns:pic="http://schemas.openxmlformats.org/drawingml/2006/picture">
                <pic:nvPicPr>
                  <pic:cNvPr id="26" name="Picture 25" descr="H:\branding\b&amp;fc_full_colour_sm.jpg"/>
                  <pic:cNvPicPr/>
                </pic:nvPicPr>
                <pic:blipFill rotWithShape="1">
                  <a:blip r:embed="rId2" cstate="print"/>
                  <a:srcRect l="8586" t="18049" r="7837" b="11920"/>
                  <a:stretch/>
                </pic:blipFill>
                <pic:spPr bwMode="auto">
                  <a:xfrm>
                    <a:off x="0" y="0"/>
                    <a:ext cx="1199656"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C22"/>
    <w:rsid w:val="000117BE"/>
    <w:rsid w:val="0001337C"/>
    <w:rsid w:val="0002588D"/>
    <w:rsid w:val="00040D4F"/>
    <w:rsid w:val="00044086"/>
    <w:rsid w:val="00046F16"/>
    <w:rsid w:val="000540AD"/>
    <w:rsid w:val="000745CC"/>
    <w:rsid w:val="00074A3E"/>
    <w:rsid w:val="000759E2"/>
    <w:rsid w:val="00080B1F"/>
    <w:rsid w:val="00082B7C"/>
    <w:rsid w:val="00097639"/>
    <w:rsid w:val="000A3E34"/>
    <w:rsid w:val="000A42DE"/>
    <w:rsid w:val="000C1EEA"/>
    <w:rsid w:val="000D4EDA"/>
    <w:rsid w:val="000E2B90"/>
    <w:rsid w:val="000F2455"/>
    <w:rsid w:val="0011110B"/>
    <w:rsid w:val="00114D3D"/>
    <w:rsid w:val="00147416"/>
    <w:rsid w:val="001655B6"/>
    <w:rsid w:val="00166117"/>
    <w:rsid w:val="00172E41"/>
    <w:rsid w:val="0018386F"/>
    <w:rsid w:val="00186B50"/>
    <w:rsid w:val="001A08C8"/>
    <w:rsid w:val="001A4B42"/>
    <w:rsid w:val="001A6C97"/>
    <w:rsid w:val="001B0CFD"/>
    <w:rsid w:val="001C3319"/>
    <w:rsid w:val="001D1963"/>
    <w:rsid w:val="001D55C1"/>
    <w:rsid w:val="001E6B28"/>
    <w:rsid w:val="001F0CFE"/>
    <w:rsid w:val="001F14AE"/>
    <w:rsid w:val="00203776"/>
    <w:rsid w:val="002051AE"/>
    <w:rsid w:val="002160B1"/>
    <w:rsid w:val="00225138"/>
    <w:rsid w:val="00226444"/>
    <w:rsid w:val="0022698E"/>
    <w:rsid w:val="002318CC"/>
    <w:rsid w:val="00242DBD"/>
    <w:rsid w:val="00247026"/>
    <w:rsid w:val="00247306"/>
    <w:rsid w:val="00263CF8"/>
    <w:rsid w:val="0026427D"/>
    <w:rsid w:val="00265135"/>
    <w:rsid w:val="00277018"/>
    <w:rsid w:val="0027719D"/>
    <w:rsid w:val="00280529"/>
    <w:rsid w:val="00287C00"/>
    <w:rsid w:val="00297A17"/>
    <w:rsid w:val="002A789D"/>
    <w:rsid w:val="002A7F3F"/>
    <w:rsid w:val="002B75C7"/>
    <w:rsid w:val="002C1251"/>
    <w:rsid w:val="002C48B7"/>
    <w:rsid w:val="002D1587"/>
    <w:rsid w:val="002E3FB8"/>
    <w:rsid w:val="002F28D1"/>
    <w:rsid w:val="002F5EDA"/>
    <w:rsid w:val="0030019A"/>
    <w:rsid w:val="00326B02"/>
    <w:rsid w:val="003308E8"/>
    <w:rsid w:val="0033629D"/>
    <w:rsid w:val="00342CEE"/>
    <w:rsid w:val="003446A7"/>
    <w:rsid w:val="003509E3"/>
    <w:rsid w:val="00352210"/>
    <w:rsid w:val="003575A1"/>
    <w:rsid w:val="00372CA3"/>
    <w:rsid w:val="00372F38"/>
    <w:rsid w:val="003745D8"/>
    <w:rsid w:val="00380EB4"/>
    <w:rsid w:val="003864CB"/>
    <w:rsid w:val="003A7E62"/>
    <w:rsid w:val="003B4C90"/>
    <w:rsid w:val="003E07BC"/>
    <w:rsid w:val="003E3FEE"/>
    <w:rsid w:val="004068B3"/>
    <w:rsid w:val="00406C69"/>
    <w:rsid w:val="004156F1"/>
    <w:rsid w:val="00422AAF"/>
    <w:rsid w:val="0042421F"/>
    <w:rsid w:val="00427162"/>
    <w:rsid w:val="0044183A"/>
    <w:rsid w:val="0044252F"/>
    <w:rsid w:val="00447899"/>
    <w:rsid w:val="0045524F"/>
    <w:rsid w:val="00475988"/>
    <w:rsid w:val="00480B16"/>
    <w:rsid w:val="00483EDE"/>
    <w:rsid w:val="00490342"/>
    <w:rsid w:val="00492BEA"/>
    <w:rsid w:val="00492FFB"/>
    <w:rsid w:val="004A314B"/>
    <w:rsid w:val="004B4852"/>
    <w:rsid w:val="004C4040"/>
    <w:rsid w:val="004C6B24"/>
    <w:rsid w:val="004E697D"/>
    <w:rsid w:val="004F234D"/>
    <w:rsid w:val="004F3ED4"/>
    <w:rsid w:val="005103B4"/>
    <w:rsid w:val="00511553"/>
    <w:rsid w:val="00515EA6"/>
    <w:rsid w:val="005262A0"/>
    <w:rsid w:val="0053605E"/>
    <w:rsid w:val="005416DF"/>
    <w:rsid w:val="00544CC4"/>
    <w:rsid w:val="005506B0"/>
    <w:rsid w:val="005527F8"/>
    <w:rsid w:val="00561B2B"/>
    <w:rsid w:val="005620A2"/>
    <w:rsid w:val="0056523C"/>
    <w:rsid w:val="00565930"/>
    <w:rsid w:val="005700D4"/>
    <w:rsid w:val="00572AE5"/>
    <w:rsid w:val="005765D5"/>
    <w:rsid w:val="00592B9F"/>
    <w:rsid w:val="005A1248"/>
    <w:rsid w:val="005A167D"/>
    <w:rsid w:val="005A6A3D"/>
    <w:rsid w:val="005C1CCF"/>
    <w:rsid w:val="005C38CC"/>
    <w:rsid w:val="005D7BBE"/>
    <w:rsid w:val="0061029E"/>
    <w:rsid w:val="00637AFC"/>
    <w:rsid w:val="0064453A"/>
    <w:rsid w:val="0064706B"/>
    <w:rsid w:val="0066760D"/>
    <w:rsid w:val="006701A4"/>
    <w:rsid w:val="00685A8C"/>
    <w:rsid w:val="00685C2B"/>
    <w:rsid w:val="00687215"/>
    <w:rsid w:val="006919AA"/>
    <w:rsid w:val="006A2DDA"/>
    <w:rsid w:val="006A48CB"/>
    <w:rsid w:val="006B2D96"/>
    <w:rsid w:val="006B3D9F"/>
    <w:rsid w:val="006D0371"/>
    <w:rsid w:val="006E0BCF"/>
    <w:rsid w:val="006E252F"/>
    <w:rsid w:val="006E2DC8"/>
    <w:rsid w:val="006E7990"/>
    <w:rsid w:val="006F457B"/>
    <w:rsid w:val="00705341"/>
    <w:rsid w:val="00706AD4"/>
    <w:rsid w:val="007162B0"/>
    <w:rsid w:val="00720AFD"/>
    <w:rsid w:val="00734948"/>
    <w:rsid w:val="00742BC9"/>
    <w:rsid w:val="00752463"/>
    <w:rsid w:val="00765108"/>
    <w:rsid w:val="007665C5"/>
    <w:rsid w:val="00766ABC"/>
    <w:rsid w:val="00787A91"/>
    <w:rsid w:val="00790D3F"/>
    <w:rsid w:val="00791CAB"/>
    <w:rsid w:val="007975A0"/>
    <w:rsid w:val="007A1222"/>
    <w:rsid w:val="007B0600"/>
    <w:rsid w:val="007C57DE"/>
    <w:rsid w:val="007D3F41"/>
    <w:rsid w:val="007D43A7"/>
    <w:rsid w:val="007E51B9"/>
    <w:rsid w:val="007E6A59"/>
    <w:rsid w:val="007E7431"/>
    <w:rsid w:val="007F3611"/>
    <w:rsid w:val="008003BA"/>
    <w:rsid w:val="00802B15"/>
    <w:rsid w:val="00802F16"/>
    <w:rsid w:val="0081408A"/>
    <w:rsid w:val="00816CF7"/>
    <w:rsid w:val="0082136D"/>
    <w:rsid w:val="008257F8"/>
    <w:rsid w:val="00825840"/>
    <w:rsid w:val="0084505B"/>
    <w:rsid w:val="0084719E"/>
    <w:rsid w:val="00850267"/>
    <w:rsid w:val="00853721"/>
    <w:rsid w:val="00861E72"/>
    <w:rsid w:val="008901CB"/>
    <w:rsid w:val="00890231"/>
    <w:rsid w:val="008C7C22"/>
    <w:rsid w:val="008D1217"/>
    <w:rsid w:val="008E5A3C"/>
    <w:rsid w:val="008F3297"/>
    <w:rsid w:val="009072AE"/>
    <w:rsid w:val="00923B58"/>
    <w:rsid w:val="00924EF4"/>
    <w:rsid w:val="00930AA5"/>
    <w:rsid w:val="00932840"/>
    <w:rsid w:val="00942253"/>
    <w:rsid w:val="0094439A"/>
    <w:rsid w:val="0095191C"/>
    <w:rsid w:val="00952EB3"/>
    <w:rsid w:val="009645DC"/>
    <w:rsid w:val="00976D71"/>
    <w:rsid w:val="00980F9C"/>
    <w:rsid w:val="00983141"/>
    <w:rsid w:val="009964DD"/>
    <w:rsid w:val="009D364D"/>
    <w:rsid w:val="009F01EE"/>
    <w:rsid w:val="009F1641"/>
    <w:rsid w:val="009F2587"/>
    <w:rsid w:val="00A04E83"/>
    <w:rsid w:val="00A102FD"/>
    <w:rsid w:val="00A15811"/>
    <w:rsid w:val="00A16B10"/>
    <w:rsid w:val="00A25AC7"/>
    <w:rsid w:val="00A277A7"/>
    <w:rsid w:val="00A42540"/>
    <w:rsid w:val="00A435A7"/>
    <w:rsid w:val="00A44850"/>
    <w:rsid w:val="00A504B6"/>
    <w:rsid w:val="00A52487"/>
    <w:rsid w:val="00A53128"/>
    <w:rsid w:val="00A72AF5"/>
    <w:rsid w:val="00AA213B"/>
    <w:rsid w:val="00AB005E"/>
    <w:rsid w:val="00AB27CF"/>
    <w:rsid w:val="00AC23AE"/>
    <w:rsid w:val="00AE19F5"/>
    <w:rsid w:val="00AE4CAB"/>
    <w:rsid w:val="00AE5955"/>
    <w:rsid w:val="00AF2AA2"/>
    <w:rsid w:val="00AF69C6"/>
    <w:rsid w:val="00AF6D68"/>
    <w:rsid w:val="00B137C3"/>
    <w:rsid w:val="00B27834"/>
    <w:rsid w:val="00B34F55"/>
    <w:rsid w:val="00B36C2E"/>
    <w:rsid w:val="00B4375C"/>
    <w:rsid w:val="00B4640D"/>
    <w:rsid w:val="00B849B6"/>
    <w:rsid w:val="00BA10A6"/>
    <w:rsid w:val="00BC4EB7"/>
    <w:rsid w:val="00BC65CC"/>
    <w:rsid w:val="00BC74F9"/>
    <w:rsid w:val="00BD08AF"/>
    <w:rsid w:val="00BD0F57"/>
    <w:rsid w:val="00BE67A3"/>
    <w:rsid w:val="00BF4385"/>
    <w:rsid w:val="00C035A5"/>
    <w:rsid w:val="00C108E9"/>
    <w:rsid w:val="00C17DB6"/>
    <w:rsid w:val="00C253BF"/>
    <w:rsid w:val="00C358AA"/>
    <w:rsid w:val="00C4417A"/>
    <w:rsid w:val="00C4784A"/>
    <w:rsid w:val="00C54458"/>
    <w:rsid w:val="00C708F3"/>
    <w:rsid w:val="00C75576"/>
    <w:rsid w:val="00C80532"/>
    <w:rsid w:val="00C91B0E"/>
    <w:rsid w:val="00C92299"/>
    <w:rsid w:val="00C92860"/>
    <w:rsid w:val="00CB28D7"/>
    <w:rsid w:val="00CB4B7C"/>
    <w:rsid w:val="00CB7299"/>
    <w:rsid w:val="00CF4801"/>
    <w:rsid w:val="00D07E96"/>
    <w:rsid w:val="00D11A0C"/>
    <w:rsid w:val="00D357CE"/>
    <w:rsid w:val="00D42E33"/>
    <w:rsid w:val="00D633DB"/>
    <w:rsid w:val="00D700EE"/>
    <w:rsid w:val="00D711F2"/>
    <w:rsid w:val="00D72453"/>
    <w:rsid w:val="00D779E7"/>
    <w:rsid w:val="00D82364"/>
    <w:rsid w:val="00D93E85"/>
    <w:rsid w:val="00D9559F"/>
    <w:rsid w:val="00DA1961"/>
    <w:rsid w:val="00DA666A"/>
    <w:rsid w:val="00DC37D1"/>
    <w:rsid w:val="00DE758B"/>
    <w:rsid w:val="00E211F3"/>
    <w:rsid w:val="00E32AEC"/>
    <w:rsid w:val="00E419E4"/>
    <w:rsid w:val="00E42673"/>
    <w:rsid w:val="00E45FF2"/>
    <w:rsid w:val="00E50DDC"/>
    <w:rsid w:val="00E5283C"/>
    <w:rsid w:val="00E57C34"/>
    <w:rsid w:val="00E8559B"/>
    <w:rsid w:val="00EA3EB0"/>
    <w:rsid w:val="00EA57FA"/>
    <w:rsid w:val="00EB4D98"/>
    <w:rsid w:val="00EF0E3A"/>
    <w:rsid w:val="00EF4A07"/>
    <w:rsid w:val="00F06870"/>
    <w:rsid w:val="00F16C5D"/>
    <w:rsid w:val="00F22F71"/>
    <w:rsid w:val="00F30BE9"/>
    <w:rsid w:val="00F4321E"/>
    <w:rsid w:val="00F4759B"/>
    <w:rsid w:val="00F5194C"/>
    <w:rsid w:val="00F56AA8"/>
    <w:rsid w:val="00F60C69"/>
    <w:rsid w:val="00F61B97"/>
    <w:rsid w:val="00F72DF6"/>
    <w:rsid w:val="00F82AA4"/>
    <w:rsid w:val="00F90498"/>
    <w:rsid w:val="00F91E9F"/>
    <w:rsid w:val="00F9481D"/>
    <w:rsid w:val="00FB1A86"/>
    <w:rsid w:val="00FB355A"/>
    <w:rsid w:val="00FE098D"/>
    <w:rsid w:val="00FE3BC7"/>
    <w:rsid w:val="00FF1040"/>
    <w:rsid w:val="00FF6598"/>
    <w:rsid w:val="0D95F00E"/>
    <w:rsid w:val="0EFB2E47"/>
    <w:rsid w:val="13906079"/>
    <w:rsid w:val="2B3DE1E7"/>
    <w:rsid w:val="32E24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BF86"/>
  <w15:chartTrackingRefBased/>
  <w15:docId w15:val="{C192F0E2-3B18-467B-A416-364E85DF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D96"/>
    <w:rPr>
      <w:rFonts w:ascii="Arial" w:hAnsi="Arial"/>
      <w:sz w:val="24"/>
    </w:rPr>
  </w:style>
  <w:style w:type="paragraph" w:styleId="Heading1">
    <w:name w:val="heading 1"/>
    <w:basedOn w:val="Normal"/>
    <w:next w:val="Normal"/>
    <w:link w:val="Heading1Char"/>
    <w:uiPriority w:val="9"/>
    <w:qFormat/>
    <w:rsid w:val="00511553"/>
    <w:pPr>
      <w:keepNext/>
      <w:keepLines/>
      <w:spacing w:before="240" w:after="0"/>
      <w:outlineLvl w:val="0"/>
    </w:pPr>
    <w:rPr>
      <w:rFonts w:eastAsiaTheme="majorEastAsia" w:cstheme="majorBidi"/>
      <w:b/>
      <w:color w:val="2E74B5" w:themeColor="accent1" w:themeShade="BF"/>
      <w:szCs w:val="32"/>
    </w:rPr>
  </w:style>
  <w:style w:type="paragraph" w:styleId="Heading2">
    <w:name w:val="heading 2"/>
    <w:basedOn w:val="Normal"/>
    <w:next w:val="Normal"/>
    <w:link w:val="Heading2Char"/>
    <w:uiPriority w:val="9"/>
    <w:unhideWhenUsed/>
    <w:qFormat/>
    <w:rsid w:val="004F3ED4"/>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4F3ED4"/>
    <w:pPr>
      <w:keepNext/>
      <w:keepLines/>
      <w:spacing w:before="40" w:after="0"/>
      <w:outlineLvl w:val="2"/>
    </w:pPr>
    <w:rPr>
      <w:rFonts w:eastAsiaTheme="majorEastAsia" w:cstheme="majorBidi"/>
      <w:i/>
      <w:color w:val="1F4D78" w:themeColor="accent1" w:themeShade="7F"/>
      <w:szCs w:val="24"/>
    </w:rPr>
  </w:style>
  <w:style w:type="paragraph" w:styleId="Heading4">
    <w:name w:val="heading 4"/>
    <w:basedOn w:val="Normal"/>
    <w:next w:val="Normal"/>
    <w:link w:val="Heading4Char"/>
    <w:uiPriority w:val="9"/>
    <w:unhideWhenUsed/>
    <w:rsid w:val="004F3ED4"/>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rsid w:val="0051155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51155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51155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553"/>
    <w:pPr>
      <w:spacing w:after="0" w:line="240" w:lineRule="auto"/>
    </w:pPr>
    <w:rPr>
      <w:rFonts w:ascii="Arial" w:hAnsi="Arial"/>
      <w:sz w:val="24"/>
    </w:rPr>
  </w:style>
  <w:style w:type="character" w:customStyle="1" w:styleId="Heading1Char">
    <w:name w:val="Heading 1 Char"/>
    <w:basedOn w:val="DefaultParagraphFont"/>
    <w:link w:val="Heading1"/>
    <w:uiPriority w:val="9"/>
    <w:rsid w:val="00511553"/>
    <w:rPr>
      <w:rFonts w:ascii="Arial" w:eastAsiaTheme="majorEastAsia" w:hAnsi="Arial" w:cstheme="majorBidi"/>
      <w:b/>
      <w:color w:val="2E74B5" w:themeColor="accent1" w:themeShade="BF"/>
      <w:sz w:val="24"/>
      <w:szCs w:val="32"/>
    </w:rPr>
  </w:style>
  <w:style w:type="character" w:customStyle="1" w:styleId="Heading2Char">
    <w:name w:val="Heading 2 Char"/>
    <w:basedOn w:val="DefaultParagraphFont"/>
    <w:link w:val="Heading2"/>
    <w:uiPriority w:val="9"/>
    <w:rsid w:val="004F3ED4"/>
    <w:rPr>
      <w:rFonts w:ascii="Arial" w:eastAsiaTheme="majorEastAsia" w:hAnsi="Arial" w:cstheme="majorBidi"/>
      <w:color w:val="2E74B5" w:themeColor="accent1" w:themeShade="BF"/>
      <w:sz w:val="24"/>
      <w:szCs w:val="26"/>
    </w:rPr>
  </w:style>
  <w:style w:type="character" w:customStyle="1" w:styleId="Heading3Char">
    <w:name w:val="Heading 3 Char"/>
    <w:basedOn w:val="DefaultParagraphFont"/>
    <w:link w:val="Heading3"/>
    <w:uiPriority w:val="9"/>
    <w:rsid w:val="004F3ED4"/>
    <w:rPr>
      <w:rFonts w:ascii="Arial" w:eastAsiaTheme="majorEastAsia" w:hAnsi="Arial" w:cstheme="majorBidi"/>
      <w:i/>
      <w:color w:val="1F4D78" w:themeColor="accent1" w:themeShade="7F"/>
      <w:sz w:val="24"/>
      <w:szCs w:val="24"/>
    </w:rPr>
  </w:style>
  <w:style w:type="paragraph" w:styleId="Title">
    <w:name w:val="Title"/>
    <w:basedOn w:val="Normal"/>
    <w:next w:val="Normal"/>
    <w:link w:val="TitleChar"/>
    <w:uiPriority w:val="10"/>
    <w:qFormat/>
    <w:rsid w:val="004F3ED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F3ED4"/>
    <w:rPr>
      <w:rFonts w:ascii="Arial" w:eastAsiaTheme="majorEastAsia" w:hAnsi="Arial" w:cstheme="majorBidi"/>
      <w:spacing w:val="-10"/>
      <w:kern w:val="28"/>
      <w:sz w:val="56"/>
      <w:szCs w:val="56"/>
    </w:rPr>
  </w:style>
  <w:style w:type="character" w:customStyle="1" w:styleId="Heading4Char">
    <w:name w:val="Heading 4 Char"/>
    <w:basedOn w:val="DefaultParagraphFont"/>
    <w:link w:val="Heading4"/>
    <w:uiPriority w:val="9"/>
    <w:rsid w:val="004F3ED4"/>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51155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51155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511553"/>
    <w:rPr>
      <w:rFonts w:asciiTheme="majorHAnsi" w:eastAsiaTheme="majorEastAsia" w:hAnsiTheme="majorHAnsi" w:cstheme="majorBidi"/>
      <w:i/>
      <w:iCs/>
      <w:color w:val="1F4D78" w:themeColor="accent1" w:themeShade="7F"/>
      <w:sz w:val="24"/>
    </w:rPr>
  </w:style>
  <w:style w:type="paragraph" w:styleId="Subtitle">
    <w:name w:val="Subtitle"/>
    <w:basedOn w:val="Normal"/>
    <w:next w:val="Normal"/>
    <w:link w:val="SubtitleChar"/>
    <w:uiPriority w:val="11"/>
    <w:qFormat/>
    <w:rsid w:val="004F3ED4"/>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F3ED4"/>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4F3ED4"/>
    <w:rPr>
      <w:rFonts w:ascii="Arial" w:hAnsi="Arial"/>
      <w:i/>
      <w:iCs/>
      <w:color w:val="404040" w:themeColor="text1" w:themeTint="BF"/>
    </w:rPr>
  </w:style>
  <w:style w:type="character" w:styleId="Emphasis">
    <w:name w:val="Emphasis"/>
    <w:basedOn w:val="DefaultParagraphFont"/>
    <w:uiPriority w:val="20"/>
    <w:qFormat/>
    <w:rsid w:val="004F3ED4"/>
    <w:rPr>
      <w:rFonts w:ascii="Arial" w:hAnsi="Arial"/>
      <w:i/>
      <w:iCs/>
    </w:rPr>
  </w:style>
  <w:style w:type="character" w:styleId="IntenseEmphasis">
    <w:name w:val="Intense Emphasis"/>
    <w:basedOn w:val="DefaultParagraphFont"/>
    <w:uiPriority w:val="21"/>
    <w:qFormat/>
    <w:rsid w:val="004F3ED4"/>
    <w:rPr>
      <w:rFonts w:ascii="Arial" w:hAnsi="Arial"/>
      <w:i/>
      <w:iCs/>
      <w:color w:val="5B9BD5" w:themeColor="accent1"/>
    </w:rPr>
  </w:style>
  <w:style w:type="character" w:styleId="Strong">
    <w:name w:val="Strong"/>
    <w:basedOn w:val="DefaultParagraphFont"/>
    <w:uiPriority w:val="22"/>
    <w:qFormat/>
    <w:rsid w:val="004F3ED4"/>
    <w:rPr>
      <w:rFonts w:ascii="Arial" w:hAnsi="Arial"/>
      <w:b/>
      <w:bCs/>
    </w:rPr>
  </w:style>
  <w:style w:type="paragraph" w:styleId="Quote">
    <w:name w:val="Quote"/>
    <w:basedOn w:val="Normal"/>
    <w:next w:val="Normal"/>
    <w:link w:val="QuoteChar"/>
    <w:uiPriority w:val="29"/>
    <w:qFormat/>
    <w:rsid w:val="004F3E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F3ED4"/>
    <w:rPr>
      <w:rFonts w:ascii="Arial" w:hAnsi="Arial"/>
      <w:i/>
      <w:iCs/>
      <w:color w:val="404040" w:themeColor="text1" w:themeTint="BF"/>
      <w:sz w:val="24"/>
    </w:rPr>
  </w:style>
  <w:style w:type="character" w:styleId="SubtleReference">
    <w:name w:val="Subtle Reference"/>
    <w:basedOn w:val="DefaultParagraphFont"/>
    <w:uiPriority w:val="31"/>
    <w:qFormat/>
    <w:rsid w:val="004F3ED4"/>
    <w:rPr>
      <w:rFonts w:ascii="Arial" w:hAnsi="Arial"/>
      <w:smallCaps/>
      <w:color w:val="5A5A5A" w:themeColor="text1" w:themeTint="A5"/>
    </w:rPr>
  </w:style>
  <w:style w:type="character" w:styleId="IntenseReference">
    <w:name w:val="Intense Reference"/>
    <w:basedOn w:val="DefaultParagraphFont"/>
    <w:uiPriority w:val="32"/>
    <w:qFormat/>
    <w:rsid w:val="004F3ED4"/>
    <w:rPr>
      <w:rFonts w:ascii="Arial" w:hAnsi="Arial"/>
      <w:b/>
      <w:bCs/>
      <w:smallCaps/>
      <w:color w:val="5B9BD5" w:themeColor="accent1"/>
      <w:spacing w:val="5"/>
    </w:rPr>
  </w:style>
  <w:style w:type="paragraph" w:styleId="ListParagraph">
    <w:name w:val="List Paragraph"/>
    <w:basedOn w:val="Normal"/>
    <w:uiPriority w:val="34"/>
    <w:qFormat/>
    <w:rsid w:val="004F3ED4"/>
    <w:pPr>
      <w:ind w:left="720"/>
      <w:contextualSpacing/>
    </w:pPr>
  </w:style>
  <w:style w:type="character" w:styleId="BookTitle">
    <w:name w:val="Book Title"/>
    <w:basedOn w:val="DefaultParagraphFont"/>
    <w:uiPriority w:val="33"/>
    <w:qFormat/>
    <w:rsid w:val="004F3ED4"/>
    <w:rPr>
      <w:rFonts w:ascii="Arial" w:hAnsi="Arial"/>
      <w:b/>
      <w:bCs/>
      <w:i/>
      <w:iCs/>
      <w:spacing w:val="5"/>
    </w:rPr>
  </w:style>
  <w:style w:type="paragraph" w:styleId="Header">
    <w:name w:val="header"/>
    <w:basedOn w:val="Normal"/>
    <w:link w:val="HeaderChar"/>
    <w:uiPriority w:val="99"/>
    <w:unhideWhenUsed/>
    <w:rsid w:val="008C7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C22"/>
    <w:rPr>
      <w:rFonts w:ascii="Arial" w:hAnsi="Arial"/>
      <w:sz w:val="24"/>
    </w:rPr>
  </w:style>
  <w:style w:type="paragraph" w:styleId="Footer">
    <w:name w:val="footer"/>
    <w:basedOn w:val="Normal"/>
    <w:link w:val="FooterChar"/>
    <w:uiPriority w:val="99"/>
    <w:unhideWhenUsed/>
    <w:rsid w:val="008C7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C22"/>
    <w:rPr>
      <w:rFonts w:ascii="Arial" w:hAnsi="Arial"/>
      <w:sz w:val="24"/>
    </w:rPr>
  </w:style>
  <w:style w:type="table" w:styleId="TableGrid">
    <w:name w:val="Table Grid"/>
    <w:basedOn w:val="TableNormal"/>
    <w:uiPriority w:val="39"/>
    <w:rsid w:val="008C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40D"/>
    <w:rPr>
      <w:sz w:val="16"/>
      <w:szCs w:val="16"/>
    </w:rPr>
  </w:style>
  <w:style w:type="paragraph" w:styleId="CommentText">
    <w:name w:val="annotation text"/>
    <w:basedOn w:val="Normal"/>
    <w:link w:val="CommentTextChar"/>
    <w:uiPriority w:val="99"/>
    <w:semiHidden/>
    <w:unhideWhenUsed/>
    <w:rsid w:val="00B4640D"/>
    <w:pPr>
      <w:spacing w:line="240" w:lineRule="auto"/>
    </w:pPr>
    <w:rPr>
      <w:sz w:val="20"/>
      <w:szCs w:val="20"/>
    </w:rPr>
  </w:style>
  <w:style w:type="character" w:customStyle="1" w:styleId="CommentTextChar">
    <w:name w:val="Comment Text Char"/>
    <w:basedOn w:val="DefaultParagraphFont"/>
    <w:link w:val="CommentText"/>
    <w:uiPriority w:val="99"/>
    <w:semiHidden/>
    <w:rsid w:val="00B464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640D"/>
    <w:rPr>
      <w:b/>
      <w:bCs/>
    </w:rPr>
  </w:style>
  <w:style w:type="character" w:customStyle="1" w:styleId="CommentSubjectChar">
    <w:name w:val="Comment Subject Char"/>
    <w:basedOn w:val="CommentTextChar"/>
    <w:link w:val="CommentSubject"/>
    <w:uiPriority w:val="99"/>
    <w:semiHidden/>
    <w:rsid w:val="00B4640D"/>
    <w:rPr>
      <w:rFonts w:ascii="Arial" w:hAnsi="Arial"/>
      <w:b/>
      <w:bCs/>
      <w:sz w:val="20"/>
      <w:szCs w:val="20"/>
    </w:rPr>
  </w:style>
  <w:style w:type="paragraph" w:styleId="BalloonText">
    <w:name w:val="Balloon Text"/>
    <w:basedOn w:val="Normal"/>
    <w:link w:val="BalloonTextChar"/>
    <w:uiPriority w:val="99"/>
    <w:semiHidden/>
    <w:unhideWhenUsed/>
    <w:rsid w:val="00B46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0D"/>
    <w:rPr>
      <w:rFonts w:ascii="Segoe UI" w:hAnsi="Segoe UI" w:cs="Segoe UI"/>
      <w:sz w:val="18"/>
      <w:szCs w:val="18"/>
    </w:rPr>
  </w:style>
  <w:style w:type="paragraph" w:styleId="NormalWeb">
    <w:name w:val="Normal (Web)"/>
    <w:basedOn w:val="Normal"/>
    <w:uiPriority w:val="99"/>
    <w:semiHidden/>
    <w:unhideWhenUsed/>
    <w:rsid w:val="004B485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aragraph">
    <w:name w:val="paragraph"/>
    <w:basedOn w:val="Normal"/>
    <w:rsid w:val="00480B1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80B16"/>
  </w:style>
  <w:style w:type="character" w:customStyle="1" w:styleId="eop">
    <w:name w:val="eop"/>
    <w:basedOn w:val="DefaultParagraphFont"/>
    <w:rsid w:val="00480B16"/>
  </w:style>
  <w:style w:type="character" w:customStyle="1" w:styleId="spellingerror">
    <w:name w:val="spellingerror"/>
    <w:basedOn w:val="DefaultParagraphFont"/>
    <w:rsid w:val="00480B16"/>
  </w:style>
  <w:style w:type="paragraph" w:customStyle="1" w:styleId="Default">
    <w:name w:val="Default"/>
    <w:rsid w:val="0084505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505B"/>
    <w:rPr>
      <w:color w:val="0563C1" w:themeColor="hyperlink"/>
      <w:u w:val="single"/>
    </w:rPr>
  </w:style>
  <w:style w:type="paragraph" w:customStyle="1" w:styleId="xmsonormal">
    <w:name w:val="x_msonormal"/>
    <w:basedOn w:val="Normal"/>
    <w:rsid w:val="005C1CCF"/>
    <w:pPr>
      <w:spacing w:after="0" w:line="240" w:lineRule="auto"/>
    </w:pPr>
    <w:rPr>
      <w:rFonts w:ascii="Calibri" w:hAnsi="Calibri" w:cs="Calibri"/>
      <w:sz w:val="22"/>
      <w:lang w:eastAsia="en-GB"/>
    </w:rPr>
  </w:style>
  <w:style w:type="character" w:styleId="FollowedHyperlink">
    <w:name w:val="FollowedHyperlink"/>
    <w:basedOn w:val="DefaultParagraphFont"/>
    <w:uiPriority w:val="99"/>
    <w:semiHidden/>
    <w:unhideWhenUsed/>
    <w:rsid w:val="00F22F71"/>
    <w:rPr>
      <w:color w:val="954F72" w:themeColor="followedHyperlink"/>
      <w:u w:val="single"/>
    </w:rPr>
  </w:style>
  <w:style w:type="character" w:customStyle="1" w:styleId="xhgkelc">
    <w:name w:val="x_hgkelc"/>
    <w:basedOn w:val="DefaultParagraphFont"/>
    <w:rsid w:val="00DC37D1"/>
  </w:style>
  <w:style w:type="paragraph" w:styleId="Revision">
    <w:name w:val="Revision"/>
    <w:hidden/>
    <w:uiPriority w:val="99"/>
    <w:semiHidden/>
    <w:rsid w:val="0042421F"/>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552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8359">
      <w:bodyDiv w:val="1"/>
      <w:marLeft w:val="0"/>
      <w:marRight w:val="0"/>
      <w:marTop w:val="0"/>
      <w:marBottom w:val="0"/>
      <w:divBdr>
        <w:top w:val="none" w:sz="0" w:space="0" w:color="auto"/>
        <w:left w:val="none" w:sz="0" w:space="0" w:color="auto"/>
        <w:bottom w:val="none" w:sz="0" w:space="0" w:color="auto"/>
        <w:right w:val="none" w:sz="0" w:space="0" w:color="auto"/>
      </w:divBdr>
      <w:divsChild>
        <w:div w:id="382366922">
          <w:marLeft w:val="0"/>
          <w:marRight w:val="0"/>
          <w:marTop w:val="0"/>
          <w:marBottom w:val="0"/>
          <w:divBdr>
            <w:top w:val="none" w:sz="0" w:space="0" w:color="auto"/>
            <w:left w:val="none" w:sz="0" w:space="0" w:color="auto"/>
            <w:bottom w:val="none" w:sz="0" w:space="0" w:color="auto"/>
            <w:right w:val="none" w:sz="0" w:space="0" w:color="auto"/>
          </w:divBdr>
        </w:div>
      </w:divsChild>
    </w:div>
    <w:div w:id="110633316">
      <w:bodyDiv w:val="1"/>
      <w:marLeft w:val="0"/>
      <w:marRight w:val="0"/>
      <w:marTop w:val="0"/>
      <w:marBottom w:val="0"/>
      <w:divBdr>
        <w:top w:val="none" w:sz="0" w:space="0" w:color="auto"/>
        <w:left w:val="none" w:sz="0" w:space="0" w:color="auto"/>
        <w:bottom w:val="none" w:sz="0" w:space="0" w:color="auto"/>
        <w:right w:val="none" w:sz="0" w:space="0" w:color="auto"/>
      </w:divBdr>
      <w:divsChild>
        <w:div w:id="469251483">
          <w:marLeft w:val="0"/>
          <w:marRight w:val="0"/>
          <w:marTop w:val="0"/>
          <w:marBottom w:val="0"/>
          <w:divBdr>
            <w:top w:val="none" w:sz="0" w:space="0" w:color="auto"/>
            <w:left w:val="none" w:sz="0" w:space="0" w:color="auto"/>
            <w:bottom w:val="none" w:sz="0" w:space="0" w:color="auto"/>
            <w:right w:val="none" w:sz="0" w:space="0" w:color="auto"/>
          </w:divBdr>
        </w:div>
      </w:divsChild>
    </w:div>
    <w:div w:id="119157116">
      <w:bodyDiv w:val="1"/>
      <w:marLeft w:val="0"/>
      <w:marRight w:val="0"/>
      <w:marTop w:val="0"/>
      <w:marBottom w:val="0"/>
      <w:divBdr>
        <w:top w:val="none" w:sz="0" w:space="0" w:color="auto"/>
        <w:left w:val="none" w:sz="0" w:space="0" w:color="auto"/>
        <w:bottom w:val="none" w:sz="0" w:space="0" w:color="auto"/>
        <w:right w:val="none" w:sz="0" w:space="0" w:color="auto"/>
      </w:divBdr>
      <w:divsChild>
        <w:div w:id="1905214248">
          <w:marLeft w:val="547"/>
          <w:marRight w:val="0"/>
          <w:marTop w:val="0"/>
          <w:marBottom w:val="0"/>
          <w:divBdr>
            <w:top w:val="none" w:sz="0" w:space="0" w:color="auto"/>
            <w:left w:val="none" w:sz="0" w:space="0" w:color="auto"/>
            <w:bottom w:val="none" w:sz="0" w:space="0" w:color="auto"/>
            <w:right w:val="none" w:sz="0" w:space="0" w:color="auto"/>
          </w:divBdr>
        </w:div>
        <w:div w:id="67390476">
          <w:marLeft w:val="547"/>
          <w:marRight w:val="0"/>
          <w:marTop w:val="0"/>
          <w:marBottom w:val="0"/>
          <w:divBdr>
            <w:top w:val="none" w:sz="0" w:space="0" w:color="auto"/>
            <w:left w:val="none" w:sz="0" w:space="0" w:color="auto"/>
            <w:bottom w:val="none" w:sz="0" w:space="0" w:color="auto"/>
            <w:right w:val="none" w:sz="0" w:space="0" w:color="auto"/>
          </w:divBdr>
        </w:div>
      </w:divsChild>
    </w:div>
    <w:div w:id="193083598">
      <w:bodyDiv w:val="1"/>
      <w:marLeft w:val="0"/>
      <w:marRight w:val="0"/>
      <w:marTop w:val="0"/>
      <w:marBottom w:val="0"/>
      <w:divBdr>
        <w:top w:val="none" w:sz="0" w:space="0" w:color="auto"/>
        <w:left w:val="none" w:sz="0" w:space="0" w:color="auto"/>
        <w:bottom w:val="none" w:sz="0" w:space="0" w:color="auto"/>
        <w:right w:val="none" w:sz="0" w:space="0" w:color="auto"/>
      </w:divBdr>
    </w:div>
    <w:div w:id="248540287">
      <w:bodyDiv w:val="1"/>
      <w:marLeft w:val="0"/>
      <w:marRight w:val="0"/>
      <w:marTop w:val="0"/>
      <w:marBottom w:val="0"/>
      <w:divBdr>
        <w:top w:val="none" w:sz="0" w:space="0" w:color="auto"/>
        <w:left w:val="none" w:sz="0" w:space="0" w:color="auto"/>
        <w:bottom w:val="none" w:sz="0" w:space="0" w:color="auto"/>
        <w:right w:val="none" w:sz="0" w:space="0" w:color="auto"/>
      </w:divBdr>
    </w:div>
    <w:div w:id="518080352">
      <w:bodyDiv w:val="1"/>
      <w:marLeft w:val="0"/>
      <w:marRight w:val="0"/>
      <w:marTop w:val="0"/>
      <w:marBottom w:val="0"/>
      <w:divBdr>
        <w:top w:val="none" w:sz="0" w:space="0" w:color="auto"/>
        <w:left w:val="none" w:sz="0" w:space="0" w:color="auto"/>
        <w:bottom w:val="none" w:sz="0" w:space="0" w:color="auto"/>
        <w:right w:val="none" w:sz="0" w:space="0" w:color="auto"/>
      </w:divBdr>
      <w:divsChild>
        <w:div w:id="1745839612">
          <w:marLeft w:val="0"/>
          <w:marRight w:val="0"/>
          <w:marTop w:val="0"/>
          <w:marBottom w:val="0"/>
          <w:divBdr>
            <w:top w:val="none" w:sz="0" w:space="0" w:color="auto"/>
            <w:left w:val="none" w:sz="0" w:space="0" w:color="auto"/>
            <w:bottom w:val="none" w:sz="0" w:space="0" w:color="auto"/>
            <w:right w:val="none" w:sz="0" w:space="0" w:color="auto"/>
          </w:divBdr>
        </w:div>
      </w:divsChild>
    </w:div>
    <w:div w:id="596912187">
      <w:bodyDiv w:val="1"/>
      <w:marLeft w:val="0"/>
      <w:marRight w:val="0"/>
      <w:marTop w:val="0"/>
      <w:marBottom w:val="0"/>
      <w:divBdr>
        <w:top w:val="none" w:sz="0" w:space="0" w:color="auto"/>
        <w:left w:val="none" w:sz="0" w:space="0" w:color="auto"/>
        <w:bottom w:val="none" w:sz="0" w:space="0" w:color="auto"/>
        <w:right w:val="none" w:sz="0" w:space="0" w:color="auto"/>
      </w:divBdr>
      <w:divsChild>
        <w:div w:id="2144156166">
          <w:marLeft w:val="547"/>
          <w:marRight w:val="0"/>
          <w:marTop w:val="0"/>
          <w:marBottom w:val="0"/>
          <w:divBdr>
            <w:top w:val="none" w:sz="0" w:space="0" w:color="auto"/>
            <w:left w:val="none" w:sz="0" w:space="0" w:color="auto"/>
            <w:bottom w:val="none" w:sz="0" w:space="0" w:color="auto"/>
            <w:right w:val="none" w:sz="0" w:space="0" w:color="auto"/>
          </w:divBdr>
        </w:div>
        <w:div w:id="1152483047">
          <w:marLeft w:val="547"/>
          <w:marRight w:val="0"/>
          <w:marTop w:val="0"/>
          <w:marBottom w:val="0"/>
          <w:divBdr>
            <w:top w:val="none" w:sz="0" w:space="0" w:color="auto"/>
            <w:left w:val="none" w:sz="0" w:space="0" w:color="auto"/>
            <w:bottom w:val="none" w:sz="0" w:space="0" w:color="auto"/>
            <w:right w:val="none" w:sz="0" w:space="0" w:color="auto"/>
          </w:divBdr>
        </w:div>
      </w:divsChild>
    </w:div>
    <w:div w:id="770976880">
      <w:bodyDiv w:val="1"/>
      <w:marLeft w:val="0"/>
      <w:marRight w:val="0"/>
      <w:marTop w:val="0"/>
      <w:marBottom w:val="0"/>
      <w:divBdr>
        <w:top w:val="none" w:sz="0" w:space="0" w:color="auto"/>
        <w:left w:val="none" w:sz="0" w:space="0" w:color="auto"/>
        <w:bottom w:val="none" w:sz="0" w:space="0" w:color="auto"/>
        <w:right w:val="none" w:sz="0" w:space="0" w:color="auto"/>
      </w:divBdr>
      <w:divsChild>
        <w:div w:id="528950706">
          <w:marLeft w:val="0"/>
          <w:marRight w:val="0"/>
          <w:marTop w:val="0"/>
          <w:marBottom w:val="0"/>
          <w:divBdr>
            <w:top w:val="none" w:sz="0" w:space="0" w:color="auto"/>
            <w:left w:val="none" w:sz="0" w:space="0" w:color="auto"/>
            <w:bottom w:val="none" w:sz="0" w:space="0" w:color="auto"/>
            <w:right w:val="none" w:sz="0" w:space="0" w:color="auto"/>
          </w:divBdr>
        </w:div>
      </w:divsChild>
    </w:div>
    <w:div w:id="778331428">
      <w:bodyDiv w:val="1"/>
      <w:marLeft w:val="0"/>
      <w:marRight w:val="0"/>
      <w:marTop w:val="0"/>
      <w:marBottom w:val="0"/>
      <w:divBdr>
        <w:top w:val="none" w:sz="0" w:space="0" w:color="auto"/>
        <w:left w:val="none" w:sz="0" w:space="0" w:color="auto"/>
        <w:bottom w:val="none" w:sz="0" w:space="0" w:color="auto"/>
        <w:right w:val="none" w:sz="0" w:space="0" w:color="auto"/>
      </w:divBdr>
    </w:div>
    <w:div w:id="792484596">
      <w:bodyDiv w:val="1"/>
      <w:marLeft w:val="0"/>
      <w:marRight w:val="0"/>
      <w:marTop w:val="0"/>
      <w:marBottom w:val="0"/>
      <w:divBdr>
        <w:top w:val="none" w:sz="0" w:space="0" w:color="auto"/>
        <w:left w:val="none" w:sz="0" w:space="0" w:color="auto"/>
        <w:bottom w:val="none" w:sz="0" w:space="0" w:color="auto"/>
        <w:right w:val="none" w:sz="0" w:space="0" w:color="auto"/>
      </w:divBdr>
      <w:divsChild>
        <w:div w:id="1601184975">
          <w:marLeft w:val="0"/>
          <w:marRight w:val="0"/>
          <w:marTop w:val="0"/>
          <w:marBottom w:val="0"/>
          <w:divBdr>
            <w:top w:val="none" w:sz="0" w:space="0" w:color="auto"/>
            <w:left w:val="none" w:sz="0" w:space="0" w:color="auto"/>
            <w:bottom w:val="none" w:sz="0" w:space="0" w:color="auto"/>
            <w:right w:val="none" w:sz="0" w:space="0" w:color="auto"/>
          </w:divBdr>
        </w:div>
        <w:div w:id="1333726113">
          <w:marLeft w:val="0"/>
          <w:marRight w:val="0"/>
          <w:marTop w:val="0"/>
          <w:marBottom w:val="0"/>
          <w:divBdr>
            <w:top w:val="none" w:sz="0" w:space="0" w:color="auto"/>
            <w:left w:val="none" w:sz="0" w:space="0" w:color="auto"/>
            <w:bottom w:val="none" w:sz="0" w:space="0" w:color="auto"/>
            <w:right w:val="none" w:sz="0" w:space="0" w:color="auto"/>
          </w:divBdr>
          <w:divsChild>
            <w:div w:id="456988686">
              <w:marLeft w:val="-75"/>
              <w:marRight w:val="0"/>
              <w:marTop w:val="30"/>
              <w:marBottom w:val="30"/>
              <w:divBdr>
                <w:top w:val="none" w:sz="0" w:space="0" w:color="auto"/>
                <w:left w:val="none" w:sz="0" w:space="0" w:color="auto"/>
                <w:bottom w:val="none" w:sz="0" w:space="0" w:color="auto"/>
                <w:right w:val="none" w:sz="0" w:space="0" w:color="auto"/>
              </w:divBdr>
              <w:divsChild>
                <w:div w:id="1485244676">
                  <w:marLeft w:val="0"/>
                  <w:marRight w:val="0"/>
                  <w:marTop w:val="0"/>
                  <w:marBottom w:val="0"/>
                  <w:divBdr>
                    <w:top w:val="none" w:sz="0" w:space="0" w:color="auto"/>
                    <w:left w:val="none" w:sz="0" w:space="0" w:color="auto"/>
                    <w:bottom w:val="none" w:sz="0" w:space="0" w:color="auto"/>
                    <w:right w:val="none" w:sz="0" w:space="0" w:color="auto"/>
                  </w:divBdr>
                  <w:divsChild>
                    <w:div w:id="843981035">
                      <w:marLeft w:val="0"/>
                      <w:marRight w:val="0"/>
                      <w:marTop w:val="0"/>
                      <w:marBottom w:val="0"/>
                      <w:divBdr>
                        <w:top w:val="none" w:sz="0" w:space="0" w:color="auto"/>
                        <w:left w:val="none" w:sz="0" w:space="0" w:color="auto"/>
                        <w:bottom w:val="none" w:sz="0" w:space="0" w:color="auto"/>
                        <w:right w:val="none" w:sz="0" w:space="0" w:color="auto"/>
                      </w:divBdr>
                    </w:div>
                  </w:divsChild>
                </w:div>
                <w:div w:id="1818301094">
                  <w:marLeft w:val="0"/>
                  <w:marRight w:val="0"/>
                  <w:marTop w:val="0"/>
                  <w:marBottom w:val="0"/>
                  <w:divBdr>
                    <w:top w:val="none" w:sz="0" w:space="0" w:color="auto"/>
                    <w:left w:val="none" w:sz="0" w:space="0" w:color="auto"/>
                    <w:bottom w:val="none" w:sz="0" w:space="0" w:color="auto"/>
                    <w:right w:val="none" w:sz="0" w:space="0" w:color="auto"/>
                  </w:divBdr>
                  <w:divsChild>
                    <w:div w:id="1690838605">
                      <w:marLeft w:val="0"/>
                      <w:marRight w:val="0"/>
                      <w:marTop w:val="0"/>
                      <w:marBottom w:val="0"/>
                      <w:divBdr>
                        <w:top w:val="none" w:sz="0" w:space="0" w:color="auto"/>
                        <w:left w:val="none" w:sz="0" w:space="0" w:color="auto"/>
                        <w:bottom w:val="none" w:sz="0" w:space="0" w:color="auto"/>
                        <w:right w:val="none" w:sz="0" w:space="0" w:color="auto"/>
                      </w:divBdr>
                    </w:div>
                  </w:divsChild>
                </w:div>
                <w:div w:id="55861201">
                  <w:marLeft w:val="0"/>
                  <w:marRight w:val="0"/>
                  <w:marTop w:val="0"/>
                  <w:marBottom w:val="0"/>
                  <w:divBdr>
                    <w:top w:val="none" w:sz="0" w:space="0" w:color="auto"/>
                    <w:left w:val="none" w:sz="0" w:space="0" w:color="auto"/>
                    <w:bottom w:val="none" w:sz="0" w:space="0" w:color="auto"/>
                    <w:right w:val="none" w:sz="0" w:space="0" w:color="auto"/>
                  </w:divBdr>
                  <w:divsChild>
                    <w:div w:id="2005738855">
                      <w:marLeft w:val="0"/>
                      <w:marRight w:val="0"/>
                      <w:marTop w:val="0"/>
                      <w:marBottom w:val="0"/>
                      <w:divBdr>
                        <w:top w:val="none" w:sz="0" w:space="0" w:color="auto"/>
                        <w:left w:val="none" w:sz="0" w:space="0" w:color="auto"/>
                        <w:bottom w:val="none" w:sz="0" w:space="0" w:color="auto"/>
                        <w:right w:val="none" w:sz="0" w:space="0" w:color="auto"/>
                      </w:divBdr>
                    </w:div>
                  </w:divsChild>
                </w:div>
                <w:div w:id="1243177085">
                  <w:marLeft w:val="0"/>
                  <w:marRight w:val="0"/>
                  <w:marTop w:val="0"/>
                  <w:marBottom w:val="0"/>
                  <w:divBdr>
                    <w:top w:val="none" w:sz="0" w:space="0" w:color="auto"/>
                    <w:left w:val="none" w:sz="0" w:space="0" w:color="auto"/>
                    <w:bottom w:val="none" w:sz="0" w:space="0" w:color="auto"/>
                    <w:right w:val="none" w:sz="0" w:space="0" w:color="auto"/>
                  </w:divBdr>
                  <w:divsChild>
                    <w:div w:id="2113039810">
                      <w:marLeft w:val="0"/>
                      <w:marRight w:val="0"/>
                      <w:marTop w:val="0"/>
                      <w:marBottom w:val="0"/>
                      <w:divBdr>
                        <w:top w:val="none" w:sz="0" w:space="0" w:color="auto"/>
                        <w:left w:val="none" w:sz="0" w:space="0" w:color="auto"/>
                        <w:bottom w:val="none" w:sz="0" w:space="0" w:color="auto"/>
                        <w:right w:val="none" w:sz="0" w:space="0" w:color="auto"/>
                      </w:divBdr>
                    </w:div>
                  </w:divsChild>
                </w:div>
                <w:div w:id="1431580839">
                  <w:marLeft w:val="0"/>
                  <w:marRight w:val="0"/>
                  <w:marTop w:val="0"/>
                  <w:marBottom w:val="0"/>
                  <w:divBdr>
                    <w:top w:val="none" w:sz="0" w:space="0" w:color="auto"/>
                    <w:left w:val="none" w:sz="0" w:space="0" w:color="auto"/>
                    <w:bottom w:val="none" w:sz="0" w:space="0" w:color="auto"/>
                    <w:right w:val="none" w:sz="0" w:space="0" w:color="auto"/>
                  </w:divBdr>
                  <w:divsChild>
                    <w:div w:id="1182544725">
                      <w:marLeft w:val="0"/>
                      <w:marRight w:val="0"/>
                      <w:marTop w:val="0"/>
                      <w:marBottom w:val="0"/>
                      <w:divBdr>
                        <w:top w:val="none" w:sz="0" w:space="0" w:color="auto"/>
                        <w:left w:val="none" w:sz="0" w:space="0" w:color="auto"/>
                        <w:bottom w:val="none" w:sz="0" w:space="0" w:color="auto"/>
                        <w:right w:val="none" w:sz="0" w:space="0" w:color="auto"/>
                      </w:divBdr>
                    </w:div>
                  </w:divsChild>
                </w:div>
                <w:div w:id="1015494452">
                  <w:marLeft w:val="0"/>
                  <w:marRight w:val="0"/>
                  <w:marTop w:val="0"/>
                  <w:marBottom w:val="0"/>
                  <w:divBdr>
                    <w:top w:val="none" w:sz="0" w:space="0" w:color="auto"/>
                    <w:left w:val="none" w:sz="0" w:space="0" w:color="auto"/>
                    <w:bottom w:val="none" w:sz="0" w:space="0" w:color="auto"/>
                    <w:right w:val="none" w:sz="0" w:space="0" w:color="auto"/>
                  </w:divBdr>
                  <w:divsChild>
                    <w:div w:id="59642359">
                      <w:marLeft w:val="0"/>
                      <w:marRight w:val="0"/>
                      <w:marTop w:val="0"/>
                      <w:marBottom w:val="0"/>
                      <w:divBdr>
                        <w:top w:val="none" w:sz="0" w:space="0" w:color="auto"/>
                        <w:left w:val="none" w:sz="0" w:space="0" w:color="auto"/>
                        <w:bottom w:val="none" w:sz="0" w:space="0" w:color="auto"/>
                        <w:right w:val="none" w:sz="0" w:space="0" w:color="auto"/>
                      </w:divBdr>
                    </w:div>
                  </w:divsChild>
                </w:div>
                <w:div w:id="2074424057">
                  <w:marLeft w:val="0"/>
                  <w:marRight w:val="0"/>
                  <w:marTop w:val="0"/>
                  <w:marBottom w:val="0"/>
                  <w:divBdr>
                    <w:top w:val="none" w:sz="0" w:space="0" w:color="auto"/>
                    <w:left w:val="none" w:sz="0" w:space="0" w:color="auto"/>
                    <w:bottom w:val="none" w:sz="0" w:space="0" w:color="auto"/>
                    <w:right w:val="none" w:sz="0" w:space="0" w:color="auto"/>
                  </w:divBdr>
                  <w:divsChild>
                    <w:div w:id="1658420466">
                      <w:marLeft w:val="0"/>
                      <w:marRight w:val="0"/>
                      <w:marTop w:val="0"/>
                      <w:marBottom w:val="0"/>
                      <w:divBdr>
                        <w:top w:val="none" w:sz="0" w:space="0" w:color="auto"/>
                        <w:left w:val="none" w:sz="0" w:space="0" w:color="auto"/>
                        <w:bottom w:val="none" w:sz="0" w:space="0" w:color="auto"/>
                        <w:right w:val="none" w:sz="0" w:space="0" w:color="auto"/>
                      </w:divBdr>
                    </w:div>
                  </w:divsChild>
                </w:div>
                <w:div w:id="674723169">
                  <w:marLeft w:val="0"/>
                  <w:marRight w:val="0"/>
                  <w:marTop w:val="0"/>
                  <w:marBottom w:val="0"/>
                  <w:divBdr>
                    <w:top w:val="none" w:sz="0" w:space="0" w:color="auto"/>
                    <w:left w:val="none" w:sz="0" w:space="0" w:color="auto"/>
                    <w:bottom w:val="none" w:sz="0" w:space="0" w:color="auto"/>
                    <w:right w:val="none" w:sz="0" w:space="0" w:color="auto"/>
                  </w:divBdr>
                  <w:divsChild>
                    <w:div w:id="601643559">
                      <w:marLeft w:val="0"/>
                      <w:marRight w:val="0"/>
                      <w:marTop w:val="0"/>
                      <w:marBottom w:val="0"/>
                      <w:divBdr>
                        <w:top w:val="none" w:sz="0" w:space="0" w:color="auto"/>
                        <w:left w:val="none" w:sz="0" w:space="0" w:color="auto"/>
                        <w:bottom w:val="none" w:sz="0" w:space="0" w:color="auto"/>
                        <w:right w:val="none" w:sz="0" w:space="0" w:color="auto"/>
                      </w:divBdr>
                    </w:div>
                  </w:divsChild>
                </w:div>
                <w:div w:id="235938401">
                  <w:marLeft w:val="0"/>
                  <w:marRight w:val="0"/>
                  <w:marTop w:val="0"/>
                  <w:marBottom w:val="0"/>
                  <w:divBdr>
                    <w:top w:val="none" w:sz="0" w:space="0" w:color="auto"/>
                    <w:left w:val="none" w:sz="0" w:space="0" w:color="auto"/>
                    <w:bottom w:val="none" w:sz="0" w:space="0" w:color="auto"/>
                    <w:right w:val="none" w:sz="0" w:space="0" w:color="auto"/>
                  </w:divBdr>
                  <w:divsChild>
                    <w:div w:id="695734857">
                      <w:marLeft w:val="0"/>
                      <w:marRight w:val="0"/>
                      <w:marTop w:val="0"/>
                      <w:marBottom w:val="0"/>
                      <w:divBdr>
                        <w:top w:val="none" w:sz="0" w:space="0" w:color="auto"/>
                        <w:left w:val="none" w:sz="0" w:space="0" w:color="auto"/>
                        <w:bottom w:val="none" w:sz="0" w:space="0" w:color="auto"/>
                        <w:right w:val="none" w:sz="0" w:space="0" w:color="auto"/>
                      </w:divBdr>
                    </w:div>
                    <w:div w:id="220021898">
                      <w:marLeft w:val="0"/>
                      <w:marRight w:val="0"/>
                      <w:marTop w:val="0"/>
                      <w:marBottom w:val="0"/>
                      <w:divBdr>
                        <w:top w:val="none" w:sz="0" w:space="0" w:color="auto"/>
                        <w:left w:val="none" w:sz="0" w:space="0" w:color="auto"/>
                        <w:bottom w:val="none" w:sz="0" w:space="0" w:color="auto"/>
                        <w:right w:val="none" w:sz="0" w:space="0" w:color="auto"/>
                      </w:divBdr>
                    </w:div>
                  </w:divsChild>
                </w:div>
                <w:div w:id="1709598330">
                  <w:marLeft w:val="0"/>
                  <w:marRight w:val="0"/>
                  <w:marTop w:val="0"/>
                  <w:marBottom w:val="0"/>
                  <w:divBdr>
                    <w:top w:val="none" w:sz="0" w:space="0" w:color="auto"/>
                    <w:left w:val="none" w:sz="0" w:space="0" w:color="auto"/>
                    <w:bottom w:val="none" w:sz="0" w:space="0" w:color="auto"/>
                    <w:right w:val="none" w:sz="0" w:space="0" w:color="auto"/>
                  </w:divBdr>
                  <w:divsChild>
                    <w:div w:id="2082676317">
                      <w:marLeft w:val="0"/>
                      <w:marRight w:val="0"/>
                      <w:marTop w:val="0"/>
                      <w:marBottom w:val="0"/>
                      <w:divBdr>
                        <w:top w:val="none" w:sz="0" w:space="0" w:color="auto"/>
                        <w:left w:val="none" w:sz="0" w:space="0" w:color="auto"/>
                        <w:bottom w:val="none" w:sz="0" w:space="0" w:color="auto"/>
                        <w:right w:val="none" w:sz="0" w:space="0" w:color="auto"/>
                      </w:divBdr>
                    </w:div>
                  </w:divsChild>
                </w:div>
                <w:div w:id="1384527670">
                  <w:marLeft w:val="0"/>
                  <w:marRight w:val="0"/>
                  <w:marTop w:val="0"/>
                  <w:marBottom w:val="0"/>
                  <w:divBdr>
                    <w:top w:val="none" w:sz="0" w:space="0" w:color="auto"/>
                    <w:left w:val="none" w:sz="0" w:space="0" w:color="auto"/>
                    <w:bottom w:val="none" w:sz="0" w:space="0" w:color="auto"/>
                    <w:right w:val="none" w:sz="0" w:space="0" w:color="auto"/>
                  </w:divBdr>
                  <w:divsChild>
                    <w:div w:id="1954050021">
                      <w:marLeft w:val="0"/>
                      <w:marRight w:val="0"/>
                      <w:marTop w:val="0"/>
                      <w:marBottom w:val="0"/>
                      <w:divBdr>
                        <w:top w:val="none" w:sz="0" w:space="0" w:color="auto"/>
                        <w:left w:val="none" w:sz="0" w:space="0" w:color="auto"/>
                        <w:bottom w:val="none" w:sz="0" w:space="0" w:color="auto"/>
                        <w:right w:val="none" w:sz="0" w:space="0" w:color="auto"/>
                      </w:divBdr>
                    </w:div>
                  </w:divsChild>
                </w:div>
                <w:div w:id="26108762">
                  <w:marLeft w:val="0"/>
                  <w:marRight w:val="0"/>
                  <w:marTop w:val="0"/>
                  <w:marBottom w:val="0"/>
                  <w:divBdr>
                    <w:top w:val="none" w:sz="0" w:space="0" w:color="auto"/>
                    <w:left w:val="none" w:sz="0" w:space="0" w:color="auto"/>
                    <w:bottom w:val="none" w:sz="0" w:space="0" w:color="auto"/>
                    <w:right w:val="none" w:sz="0" w:space="0" w:color="auto"/>
                  </w:divBdr>
                  <w:divsChild>
                    <w:div w:id="659500633">
                      <w:marLeft w:val="0"/>
                      <w:marRight w:val="0"/>
                      <w:marTop w:val="0"/>
                      <w:marBottom w:val="0"/>
                      <w:divBdr>
                        <w:top w:val="none" w:sz="0" w:space="0" w:color="auto"/>
                        <w:left w:val="none" w:sz="0" w:space="0" w:color="auto"/>
                        <w:bottom w:val="none" w:sz="0" w:space="0" w:color="auto"/>
                        <w:right w:val="none" w:sz="0" w:space="0" w:color="auto"/>
                      </w:divBdr>
                    </w:div>
                    <w:div w:id="253056046">
                      <w:marLeft w:val="0"/>
                      <w:marRight w:val="0"/>
                      <w:marTop w:val="0"/>
                      <w:marBottom w:val="0"/>
                      <w:divBdr>
                        <w:top w:val="none" w:sz="0" w:space="0" w:color="auto"/>
                        <w:left w:val="none" w:sz="0" w:space="0" w:color="auto"/>
                        <w:bottom w:val="none" w:sz="0" w:space="0" w:color="auto"/>
                        <w:right w:val="none" w:sz="0" w:space="0" w:color="auto"/>
                      </w:divBdr>
                    </w:div>
                  </w:divsChild>
                </w:div>
                <w:div w:id="300308432">
                  <w:marLeft w:val="0"/>
                  <w:marRight w:val="0"/>
                  <w:marTop w:val="0"/>
                  <w:marBottom w:val="0"/>
                  <w:divBdr>
                    <w:top w:val="none" w:sz="0" w:space="0" w:color="auto"/>
                    <w:left w:val="none" w:sz="0" w:space="0" w:color="auto"/>
                    <w:bottom w:val="none" w:sz="0" w:space="0" w:color="auto"/>
                    <w:right w:val="none" w:sz="0" w:space="0" w:color="auto"/>
                  </w:divBdr>
                  <w:divsChild>
                    <w:div w:id="452286644">
                      <w:marLeft w:val="0"/>
                      <w:marRight w:val="0"/>
                      <w:marTop w:val="0"/>
                      <w:marBottom w:val="0"/>
                      <w:divBdr>
                        <w:top w:val="none" w:sz="0" w:space="0" w:color="auto"/>
                        <w:left w:val="none" w:sz="0" w:space="0" w:color="auto"/>
                        <w:bottom w:val="none" w:sz="0" w:space="0" w:color="auto"/>
                        <w:right w:val="none" w:sz="0" w:space="0" w:color="auto"/>
                      </w:divBdr>
                    </w:div>
                  </w:divsChild>
                </w:div>
                <w:div w:id="227738855">
                  <w:marLeft w:val="0"/>
                  <w:marRight w:val="0"/>
                  <w:marTop w:val="0"/>
                  <w:marBottom w:val="0"/>
                  <w:divBdr>
                    <w:top w:val="none" w:sz="0" w:space="0" w:color="auto"/>
                    <w:left w:val="none" w:sz="0" w:space="0" w:color="auto"/>
                    <w:bottom w:val="none" w:sz="0" w:space="0" w:color="auto"/>
                    <w:right w:val="none" w:sz="0" w:space="0" w:color="auto"/>
                  </w:divBdr>
                  <w:divsChild>
                    <w:div w:id="1835997206">
                      <w:marLeft w:val="0"/>
                      <w:marRight w:val="0"/>
                      <w:marTop w:val="0"/>
                      <w:marBottom w:val="0"/>
                      <w:divBdr>
                        <w:top w:val="none" w:sz="0" w:space="0" w:color="auto"/>
                        <w:left w:val="none" w:sz="0" w:space="0" w:color="auto"/>
                        <w:bottom w:val="none" w:sz="0" w:space="0" w:color="auto"/>
                        <w:right w:val="none" w:sz="0" w:space="0" w:color="auto"/>
                      </w:divBdr>
                    </w:div>
                  </w:divsChild>
                </w:div>
                <w:div w:id="41515978">
                  <w:marLeft w:val="0"/>
                  <w:marRight w:val="0"/>
                  <w:marTop w:val="0"/>
                  <w:marBottom w:val="0"/>
                  <w:divBdr>
                    <w:top w:val="none" w:sz="0" w:space="0" w:color="auto"/>
                    <w:left w:val="none" w:sz="0" w:space="0" w:color="auto"/>
                    <w:bottom w:val="none" w:sz="0" w:space="0" w:color="auto"/>
                    <w:right w:val="none" w:sz="0" w:space="0" w:color="auto"/>
                  </w:divBdr>
                  <w:divsChild>
                    <w:div w:id="689524108">
                      <w:marLeft w:val="0"/>
                      <w:marRight w:val="0"/>
                      <w:marTop w:val="0"/>
                      <w:marBottom w:val="0"/>
                      <w:divBdr>
                        <w:top w:val="none" w:sz="0" w:space="0" w:color="auto"/>
                        <w:left w:val="none" w:sz="0" w:space="0" w:color="auto"/>
                        <w:bottom w:val="none" w:sz="0" w:space="0" w:color="auto"/>
                        <w:right w:val="none" w:sz="0" w:space="0" w:color="auto"/>
                      </w:divBdr>
                    </w:div>
                  </w:divsChild>
                </w:div>
                <w:div w:id="858546206">
                  <w:marLeft w:val="0"/>
                  <w:marRight w:val="0"/>
                  <w:marTop w:val="0"/>
                  <w:marBottom w:val="0"/>
                  <w:divBdr>
                    <w:top w:val="none" w:sz="0" w:space="0" w:color="auto"/>
                    <w:left w:val="none" w:sz="0" w:space="0" w:color="auto"/>
                    <w:bottom w:val="none" w:sz="0" w:space="0" w:color="auto"/>
                    <w:right w:val="none" w:sz="0" w:space="0" w:color="auto"/>
                  </w:divBdr>
                  <w:divsChild>
                    <w:div w:id="881093502">
                      <w:marLeft w:val="0"/>
                      <w:marRight w:val="0"/>
                      <w:marTop w:val="0"/>
                      <w:marBottom w:val="0"/>
                      <w:divBdr>
                        <w:top w:val="none" w:sz="0" w:space="0" w:color="auto"/>
                        <w:left w:val="none" w:sz="0" w:space="0" w:color="auto"/>
                        <w:bottom w:val="none" w:sz="0" w:space="0" w:color="auto"/>
                        <w:right w:val="none" w:sz="0" w:space="0" w:color="auto"/>
                      </w:divBdr>
                    </w:div>
                    <w:div w:id="1500345247">
                      <w:marLeft w:val="0"/>
                      <w:marRight w:val="0"/>
                      <w:marTop w:val="0"/>
                      <w:marBottom w:val="0"/>
                      <w:divBdr>
                        <w:top w:val="none" w:sz="0" w:space="0" w:color="auto"/>
                        <w:left w:val="none" w:sz="0" w:space="0" w:color="auto"/>
                        <w:bottom w:val="none" w:sz="0" w:space="0" w:color="auto"/>
                        <w:right w:val="none" w:sz="0" w:space="0" w:color="auto"/>
                      </w:divBdr>
                    </w:div>
                  </w:divsChild>
                </w:div>
                <w:div w:id="1640574851">
                  <w:marLeft w:val="0"/>
                  <w:marRight w:val="0"/>
                  <w:marTop w:val="0"/>
                  <w:marBottom w:val="0"/>
                  <w:divBdr>
                    <w:top w:val="none" w:sz="0" w:space="0" w:color="auto"/>
                    <w:left w:val="none" w:sz="0" w:space="0" w:color="auto"/>
                    <w:bottom w:val="none" w:sz="0" w:space="0" w:color="auto"/>
                    <w:right w:val="none" w:sz="0" w:space="0" w:color="auto"/>
                  </w:divBdr>
                  <w:divsChild>
                    <w:div w:id="1915892358">
                      <w:marLeft w:val="0"/>
                      <w:marRight w:val="0"/>
                      <w:marTop w:val="0"/>
                      <w:marBottom w:val="0"/>
                      <w:divBdr>
                        <w:top w:val="none" w:sz="0" w:space="0" w:color="auto"/>
                        <w:left w:val="none" w:sz="0" w:space="0" w:color="auto"/>
                        <w:bottom w:val="none" w:sz="0" w:space="0" w:color="auto"/>
                        <w:right w:val="none" w:sz="0" w:space="0" w:color="auto"/>
                      </w:divBdr>
                    </w:div>
                  </w:divsChild>
                </w:div>
                <w:div w:id="1337267800">
                  <w:marLeft w:val="0"/>
                  <w:marRight w:val="0"/>
                  <w:marTop w:val="0"/>
                  <w:marBottom w:val="0"/>
                  <w:divBdr>
                    <w:top w:val="none" w:sz="0" w:space="0" w:color="auto"/>
                    <w:left w:val="none" w:sz="0" w:space="0" w:color="auto"/>
                    <w:bottom w:val="none" w:sz="0" w:space="0" w:color="auto"/>
                    <w:right w:val="none" w:sz="0" w:space="0" w:color="auto"/>
                  </w:divBdr>
                  <w:divsChild>
                    <w:div w:id="1542785143">
                      <w:marLeft w:val="0"/>
                      <w:marRight w:val="0"/>
                      <w:marTop w:val="0"/>
                      <w:marBottom w:val="0"/>
                      <w:divBdr>
                        <w:top w:val="none" w:sz="0" w:space="0" w:color="auto"/>
                        <w:left w:val="none" w:sz="0" w:space="0" w:color="auto"/>
                        <w:bottom w:val="none" w:sz="0" w:space="0" w:color="auto"/>
                        <w:right w:val="none" w:sz="0" w:space="0" w:color="auto"/>
                      </w:divBdr>
                    </w:div>
                  </w:divsChild>
                </w:div>
                <w:div w:id="278806315">
                  <w:marLeft w:val="0"/>
                  <w:marRight w:val="0"/>
                  <w:marTop w:val="0"/>
                  <w:marBottom w:val="0"/>
                  <w:divBdr>
                    <w:top w:val="none" w:sz="0" w:space="0" w:color="auto"/>
                    <w:left w:val="none" w:sz="0" w:space="0" w:color="auto"/>
                    <w:bottom w:val="none" w:sz="0" w:space="0" w:color="auto"/>
                    <w:right w:val="none" w:sz="0" w:space="0" w:color="auto"/>
                  </w:divBdr>
                  <w:divsChild>
                    <w:div w:id="1288513202">
                      <w:marLeft w:val="0"/>
                      <w:marRight w:val="0"/>
                      <w:marTop w:val="0"/>
                      <w:marBottom w:val="0"/>
                      <w:divBdr>
                        <w:top w:val="none" w:sz="0" w:space="0" w:color="auto"/>
                        <w:left w:val="none" w:sz="0" w:space="0" w:color="auto"/>
                        <w:bottom w:val="none" w:sz="0" w:space="0" w:color="auto"/>
                        <w:right w:val="none" w:sz="0" w:space="0" w:color="auto"/>
                      </w:divBdr>
                    </w:div>
                  </w:divsChild>
                </w:div>
                <w:div w:id="537086199">
                  <w:marLeft w:val="0"/>
                  <w:marRight w:val="0"/>
                  <w:marTop w:val="0"/>
                  <w:marBottom w:val="0"/>
                  <w:divBdr>
                    <w:top w:val="none" w:sz="0" w:space="0" w:color="auto"/>
                    <w:left w:val="none" w:sz="0" w:space="0" w:color="auto"/>
                    <w:bottom w:val="none" w:sz="0" w:space="0" w:color="auto"/>
                    <w:right w:val="none" w:sz="0" w:space="0" w:color="auto"/>
                  </w:divBdr>
                  <w:divsChild>
                    <w:div w:id="1580556452">
                      <w:marLeft w:val="0"/>
                      <w:marRight w:val="0"/>
                      <w:marTop w:val="0"/>
                      <w:marBottom w:val="0"/>
                      <w:divBdr>
                        <w:top w:val="none" w:sz="0" w:space="0" w:color="auto"/>
                        <w:left w:val="none" w:sz="0" w:space="0" w:color="auto"/>
                        <w:bottom w:val="none" w:sz="0" w:space="0" w:color="auto"/>
                        <w:right w:val="none" w:sz="0" w:space="0" w:color="auto"/>
                      </w:divBdr>
                    </w:div>
                  </w:divsChild>
                </w:div>
                <w:div w:id="1618487185">
                  <w:marLeft w:val="0"/>
                  <w:marRight w:val="0"/>
                  <w:marTop w:val="0"/>
                  <w:marBottom w:val="0"/>
                  <w:divBdr>
                    <w:top w:val="none" w:sz="0" w:space="0" w:color="auto"/>
                    <w:left w:val="none" w:sz="0" w:space="0" w:color="auto"/>
                    <w:bottom w:val="none" w:sz="0" w:space="0" w:color="auto"/>
                    <w:right w:val="none" w:sz="0" w:space="0" w:color="auto"/>
                  </w:divBdr>
                  <w:divsChild>
                    <w:div w:id="1494368143">
                      <w:marLeft w:val="0"/>
                      <w:marRight w:val="0"/>
                      <w:marTop w:val="0"/>
                      <w:marBottom w:val="0"/>
                      <w:divBdr>
                        <w:top w:val="none" w:sz="0" w:space="0" w:color="auto"/>
                        <w:left w:val="none" w:sz="0" w:space="0" w:color="auto"/>
                        <w:bottom w:val="none" w:sz="0" w:space="0" w:color="auto"/>
                        <w:right w:val="none" w:sz="0" w:space="0" w:color="auto"/>
                      </w:divBdr>
                    </w:div>
                  </w:divsChild>
                </w:div>
                <w:div w:id="2085253344">
                  <w:marLeft w:val="0"/>
                  <w:marRight w:val="0"/>
                  <w:marTop w:val="0"/>
                  <w:marBottom w:val="0"/>
                  <w:divBdr>
                    <w:top w:val="none" w:sz="0" w:space="0" w:color="auto"/>
                    <w:left w:val="none" w:sz="0" w:space="0" w:color="auto"/>
                    <w:bottom w:val="none" w:sz="0" w:space="0" w:color="auto"/>
                    <w:right w:val="none" w:sz="0" w:space="0" w:color="auto"/>
                  </w:divBdr>
                  <w:divsChild>
                    <w:div w:id="2030910228">
                      <w:marLeft w:val="0"/>
                      <w:marRight w:val="0"/>
                      <w:marTop w:val="0"/>
                      <w:marBottom w:val="0"/>
                      <w:divBdr>
                        <w:top w:val="none" w:sz="0" w:space="0" w:color="auto"/>
                        <w:left w:val="none" w:sz="0" w:space="0" w:color="auto"/>
                        <w:bottom w:val="none" w:sz="0" w:space="0" w:color="auto"/>
                        <w:right w:val="none" w:sz="0" w:space="0" w:color="auto"/>
                      </w:divBdr>
                    </w:div>
                  </w:divsChild>
                </w:div>
                <w:div w:id="789324574">
                  <w:marLeft w:val="0"/>
                  <w:marRight w:val="0"/>
                  <w:marTop w:val="0"/>
                  <w:marBottom w:val="0"/>
                  <w:divBdr>
                    <w:top w:val="none" w:sz="0" w:space="0" w:color="auto"/>
                    <w:left w:val="none" w:sz="0" w:space="0" w:color="auto"/>
                    <w:bottom w:val="none" w:sz="0" w:space="0" w:color="auto"/>
                    <w:right w:val="none" w:sz="0" w:space="0" w:color="auto"/>
                  </w:divBdr>
                  <w:divsChild>
                    <w:div w:id="1560509893">
                      <w:marLeft w:val="0"/>
                      <w:marRight w:val="0"/>
                      <w:marTop w:val="0"/>
                      <w:marBottom w:val="0"/>
                      <w:divBdr>
                        <w:top w:val="none" w:sz="0" w:space="0" w:color="auto"/>
                        <w:left w:val="none" w:sz="0" w:space="0" w:color="auto"/>
                        <w:bottom w:val="none" w:sz="0" w:space="0" w:color="auto"/>
                        <w:right w:val="none" w:sz="0" w:space="0" w:color="auto"/>
                      </w:divBdr>
                    </w:div>
                  </w:divsChild>
                </w:div>
                <w:div w:id="1077753795">
                  <w:marLeft w:val="0"/>
                  <w:marRight w:val="0"/>
                  <w:marTop w:val="0"/>
                  <w:marBottom w:val="0"/>
                  <w:divBdr>
                    <w:top w:val="none" w:sz="0" w:space="0" w:color="auto"/>
                    <w:left w:val="none" w:sz="0" w:space="0" w:color="auto"/>
                    <w:bottom w:val="none" w:sz="0" w:space="0" w:color="auto"/>
                    <w:right w:val="none" w:sz="0" w:space="0" w:color="auto"/>
                  </w:divBdr>
                  <w:divsChild>
                    <w:div w:id="984744121">
                      <w:marLeft w:val="0"/>
                      <w:marRight w:val="0"/>
                      <w:marTop w:val="0"/>
                      <w:marBottom w:val="0"/>
                      <w:divBdr>
                        <w:top w:val="none" w:sz="0" w:space="0" w:color="auto"/>
                        <w:left w:val="none" w:sz="0" w:space="0" w:color="auto"/>
                        <w:bottom w:val="none" w:sz="0" w:space="0" w:color="auto"/>
                        <w:right w:val="none" w:sz="0" w:space="0" w:color="auto"/>
                      </w:divBdr>
                    </w:div>
                  </w:divsChild>
                </w:div>
                <w:div w:id="1286813158">
                  <w:marLeft w:val="0"/>
                  <w:marRight w:val="0"/>
                  <w:marTop w:val="0"/>
                  <w:marBottom w:val="0"/>
                  <w:divBdr>
                    <w:top w:val="none" w:sz="0" w:space="0" w:color="auto"/>
                    <w:left w:val="none" w:sz="0" w:space="0" w:color="auto"/>
                    <w:bottom w:val="none" w:sz="0" w:space="0" w:color="auto"/>
                    <w:right w:val="none" w:sz="0" w:space="0" w:color="auto"/>
                  </w:divBdr>
                  <w:divsChild>
                    <w:div w:id="1432631025">
                      <w:marLeft w:val="0"/>
                      <w:marRight w:val="0"/>
                      <w:marTop w:val="0"/>
                      <w:marBottom w:val="0"/>
                      <w:divBdr>
                        <w:top w:val="none" w:sz="0" w:space="0" w:color="auto"/>
                        <w:left w:val="none" w:sz="0" w:space="0" w:color="auto"/>
                        <w:bottom w:val="none" w:sz="0" w:space="0" w:color="auto"/>
                        <w:right w:val="none" w:sz="0" w:space="0" w:color="auto"/>
                      </w:divBdr>
                    </w:div>
                  </w:divsChild>
                </w:div>
                <w:div w:id="1108083010">
                  <w:marLeft w:val="0"/>
                  <w:marRight w:val="0"/>
                  <w:marTop w:val="0"/>
                  <w:marBottom w:val="0"/>
                  <w:divBdr>
                    <w:top w:val="none" w:sz="0" w:space="0" w:color="auto"/>
                    <w:left w:val="none" w:sz="0" w:space="0" w:color="auto"/>
                    <w:bottom w:val="none" w:sz="0" w:space="0" w:color="auto"/>
                    <w:right w:val="none" w:sz="0" w:space="0" w:color="auto"/>
                  </w:divBdr>
                  <w:divsChild>
                    <w:div w:id="1267155114">
                      <w:marLeft w:val="0"/>
                      <w:marRight w:val="0"/>
                      <w:marTop w:val="0"/>
                      <w:marBottom w:val="0"/>
                      <w:divBdr>
                        <w:top w:val="none" w:sz="0" w:space="0" w:color="auto"/>
                        <w:left w:val="none" w:sz="0" w:space="0" w:color="auto"/>
                        <w:bottom w:val="none" w:sz="0" w:space="0" w:color="auto"/>
                        <w:right w:val="none" w:sz="0" w:space="0" w:color="auto"/>
                      </w:divBdr>
                    </w:div>
                  </w:divsChild>
                </w:div>
                <w:div w:id="1216351465">
                  <w:marLeft w:val="0"/>
                  <w:marRight w:val="0"/>
                  <w:marTop w:val="0"/>
                  <w:marBottom w:val="0"/>
                  <w:divBdr>
                    <w:top w:val="none" w:sz="0" w:space="0" w:color="auto"/>
                    <w:left w:val="none" w:sz="0" w:space="0" w:color="auto"/>
                    <w:bottom w:val="none" w:sz="0" w:space="0" w:color="auto"/>
                    <w:right w:val="none" w:sz="0" w:space="0" w:color="auto"/>
                  </w:divBdr>
                  <w:divsChild>
                    <w:div w:id="1148480271">
                      <w:marLeft w:val="0"/>
                      <w:marRight w:val="0"/>
                      <w:marTop w:val="0"/>
                      <w:marBottom w:val="0"/>
                      <w:divBdr>
                        <w:top w:val="none" w:sz="0" w:space="0" w:color="auto"/>
                        <w:left w:val="none" w:sz="0" w:space="0" w:color="auto"/>
                        <w:bottom w:val="none" w:sz="0" w:space="0" w:color="auto"/>
                        <w:right w:val="none" w:sz="0" w:space="0" w:color="auto"/>
                      </w:divBdr>
                    </w:div>
                  </w:divsChild>
                </w:div>
                <w:div w:id="861406332">
                  <w:marLeft w:val="0"/>
                  <w:marRight w:val="0"/>
                  <w:marTop w:val="0"/>
                  <w:marBottom w:val="0"/>
                  <w:divBdr>
                    <w:top w:val="none" w:sz="0" w:space="0" w:color="auto"/>
                    <w:left w:val="none" w:sz="0" w:space="0" w:color="auto"/>
                    <w:bottom w:val="none" w:sz="0" w:space="0" w:color="auto"/>
                    <w:right w:val="none" w:sz="0" w:space="0" w:color="auto"/>
                  </w:divBdr>
                  <w:divsChild>
                    <w:div w:id="1114902534">
                      <w:marLeft w:val="0"/>
                      <w:marRight w:val="0"/>
                      <w:marTop w:val="0"/>
                      <w:marBottom w:val="0"/>
                      <w:divBdr>
                        <w:top w:val="none" w:sz="0" w:space="0" w:color="auto"/>
                        <w:left w:val="none" w:sz="0" w:space="0" w:color="auto"/>
                        <w:bottom w:val="none" w:sz="0" w:space="0" w:color="auto"/>
                        <w:right w:val="none" w:sz="0" w:space="0" w:color="auto"/>
                      </w:divBdr>
                    </w:div>
                    <w:div w:id="803699298">
                      <w:marLeft w:val="0"/>
                      <w:marRight w:val="0"/>
                      <w:marTop w:val="0"/>
                      <w:marBottom w:val="0"/>
                      <w:divBdr>
                        <w:top w:val="none" w:sz="0" w:space="0" w:color="auto"/>
                        <w:left w:val="none" w:sz="0" w:space="0" w:color="auto"/>
                        <w:bottom w:val="none" w:sz="0" w:space="0" w:color="auto"/>
                        <w:right w:val="none" w:sz="0" w:space="0" w:color="auto"/>
                      </w:divBdr>
                    </w:div>
                  </w:divsChild>
                </w:div>
                <w:div w:id="1177503374">
                  <w:marLeft w:val="0"/>
                  <w:marRight w:val="0"/>
                  <w:marTop w:val="0"/>
                  <w:marBottom w:val="0"/>
                  <w:divBdr>
                    <w:top w:val="none" w:sz="0" w:space="0" w:color="auto"/>
                    <w:left w:val="none" w:sz="0" w:space="0" w:color="auto"/>
                    <w:bottom w:val="none" w:sz="0" w:space="0" w:color="auto"/>
                    <w:right w:val="none" w:sz="0" w:space="0" w:color="auto"/>
                  </w:divBdr>
                  <w:divsChild>
                    <w:div w:id="387608866">
                      <w:marLeft w:val="0"/>
                      <w:marRight w:val="0"/>
                      <w:marTop w:val="0"/>
                      <w:marBottom w:val="0"/>
                      <w:divBdr>
                        <w:top w:val="none" w:sz="0" w:space="0" w:color="auto"/>
                        <w:left w:val="none" w:sz="0" w:space="0" w:color="auto"/>
                        <w:bottom w:val="none" w:sz="0" w:space="0" w:color="auto"/>
                        <w:right w:val="none" w:sz="0" w:space="0" w:color="auto"/>
                      </w:divBdr>
                    </w:div>
                  </w:divsChild>
                </w:div>
                <w:div w:id="1017082367">
                  <w:marLeft w:val="0"/>
                  <w:marRight w:val="0"/>
                  <w:marTop w:val="0"/>
                  <w:marBottom w:val="0"/>
                  <w:divBdr>
                    <w:top w:val="none" w:sz="0" w:space="0" w:color="auto"/>
                    <w:left w:val="none" w:sz="0" w:space="0" w:color="auto"/>
                    <w:bottom w:val="none" w:sz="0" w:space="0" w:color="auto"/>
                    <w:right w:val="none" w:sz="0" w:space="0" w:color="auto"/>
                  </w:divBdr>
                  <w:divsChild>
                    <w:div w:id="1189299510">
                      <w:marLeft w:val="0"/>
                      <w:marRight w:val="0"/>
                      <w:marTop w:val="0"/>
                      <w:marBottom w:val="0"/>
                      <w:divBdr>
                        <w:top w:val="none" w:sz="0" w:space="0" w:color="auto"/>
                        <w:left w:val="none" w:sz="0" w:space="0" w:color="auto"/>
                        <w:bottom w:val="none" w:sz="0" w:space="0" w:color="auto"/>
                        <w:right w:val="none" w:sz="0" w:space="0" w:color="auto"/>
                      </w:divBdr>
                    </w:div>
                  </w:divsChild>
                </w:div>
                <w:div w:id="1622760488">
                  <w:marLeft w:val="0"/>
                  <w:marRight w:val="0"/>
                  <w:marTop w:val="0"/>
                  <w:marBottom w:val="0"/>
                  <w:divBdr>
                    <w:top w:val="none" w:sz="0" w:space="0" w:color="auto"/>
                    <w:left w:val="none" w:sz="0" w:space="0" w:color="auto"/>
                    <w:bottom w:val="none" w:sz="0" w:space="0" w:color="auto"/>
                    <w:right w:val="none" w:sz="0" w:space="0" w:color="auto"/>
                  </w:divBdr>
                  <w:divsChild>
                    <w:div w:id="1717661913">
                      <w:marLeft w:val="0"/>
                      <w:marRight w:val="0"/>
                      <w:marTop w:val="0"/>
                      <w:marBottom w:val="0"/>
                      <w:divBdr>
                        <w:top w:val="none" w:sz="0" w:space="0" w:color="auto"/>
                        <w:left w:val="none" w:sz="0" w:space="0" w:color="auto"/>
                        <w:bottom w:val="none" w:sz="0" w:space="0" w:color="auto"/>
                        <w:right w:val="none" w:sz="0" w:space="0" w:color="auto"/>
                      </w:divBdr>
                    </w:div>
                  </w:divsChild>
                </w:div>
                <w:div w:id="1273588063">
                  <w:marLeft w:val="0"/>
                  <w:marRight w:val="0"/>
                  <w:marTop w:val="0"/>
                  <w:marBottom w:val="0"/>
                  <w:divBdr>
                    <w:top w:val="none" w:sz="0" w:space="0" w:color="auto"/>
                    <w:left w:val="none" w:sz="0" w:space="0" w:color="auto"/>
                    <w:bottom w:val="none" w:sz="0" w:space="0" w:color="auto"/>
                    <w:right w:val="none" w:sz="0" w:space="0" w:color="auto"/>
                  </w:divBdr>
                  <w:divsChild>
                    <w:div w:id="529684264">
                      <w:marLeft w:val="0"/>
                      <w:marRight w:val="0"/>
                      <w:marTop w:val="0"/>
                      <w:marBottom w:val="0"/>
                      <w:divBdr>
                        <w:top w:val="none" w:sz="0" w:space="0" w:color="auto"/>
                        <w:left w:val="none" w:sz="0" w:space="0" w:color="auto"/>
                        <w:bottom w:val="none" w:sz="0" w:space="0" w:color="auto"/>
                        <w:right w:val="none" w:sz="0" w:space="0" w:color="auto"/>
                      </w:divBdr>
                    </w:div>
                  </w:divsChild>
                </w:div>
                <w:div w:id="62991074">
                  <w:marLeft w:val="0"/>
                  <w:marRight w:val="0"/>
                  <w:marTop w:val="0"/>
                  <w:marBottom w:val="0"/>
                  <w:divBdr>
                    <w:top w:val="none" w:sz="0" w:space="0" w:color="auto"/>
                    <w:left w:val="none" w:sz="0" w:space="0" w:color="auto"/>
                    <w:bottom w:val="none" w:sz="0" w:space="0" w:color="auto"/>
                    <w:right w:val="none" w:sz="0" w:space="0" w:color="auto"/>
                  </w:divBdr>
                  <w:divsChild>
                    <w:div w:id="67003693">
                      <w:marLeft w:val="0"/>
                      <w:marRight w:val="0"/>
                      <w:marTop w:val="0"/>
                      <w:marBottom w:val="0"/>
                      <w:divBdr>
                        <w:top w:val="none" w:sz="0" w:space="0" w:color="auto"/>
                        <w:left w:val="none" w:sz="0" w:space="0" w:color="auto"/>
                        <w:bottom w:val="none" w:sz="0" w:space="0" w:color="auto"/>
                        <w:right w:val="none" w:sz="0" w:space="0" w:color="auto"/>
                      </w:divBdr>
                    </w:div>
                  </w:divsChild>
                </w:div>
                <w:div w:id="6948196">
                  <w:marLeft w:val="0"/>
                  <w:marRight w:val="0"/>
                  <w:marTop w:val="0"/>
                  <w:marBottom w:val="0"/>
                  <w:divBdr>
                    <w:top w:val="none" w:sz="0" w:space="0" w:color="auto"/>
                    <w:left w:val="none" w:sz="0" w:space="0" w:color="auto"/>
                    <w:bottom w:val="none" w:sz="0" w:space="0" w:color="auto"/>
                    <w:right w:val="none" w:sz="0" w:space="0" w:color="auto"/>
                  </w:divBdr>
                  <w:divsChild>
                    <w:div w:id="1207134986">
                      <w:marLeft w:val="0"/>
                      <w:marRight w:val="0"/>
                      <w:marTop w:val="0"/>
                      <w:marBottom w:val="0"/>
                      <w:divBdr>
                        <w:top w:val="none" w:sz="0" w:space="0" w:color="auto"/>
                        <w:left w:val="none" w:sz="0" w:space="0" w:color="auto"/>
                        <w:bottom w:val="none" w:sz="0" w:space="0" w:color="auto"/>
                        <w:right w:val="none" w:sz="0" w:space="0" w:color="auto"/>
                      </w:divBdr>
                    </w:div>
                  </w:divsChild>
                </w:div>
                <w:div w:id="1929921125">
                  <w:marLeft w:val="0"/>
                  <w:marRight w:val="0"/>
                  <w:marTop w:val="0"/>
                  <w:marBottom w:val="0"/>
                  <w:divBdr>
                    <w:top w:val="none" w:sz="0" w:space="0" w:color="auto"/>
                    <w:left w:val="none" w:sz="0" w:space="0" w:color="auto"/>
                    <w:bottom w:val="none" w:sz="0" w:space="0" w:color="auto"/>
                    <w:right w:val="none" w:sz="0" w:space="0" w:color="auto"/>
                  </w:divBdr>
                  <w:divsChild>
                    <w:div w:id="1265652835">
                      <w:marLeft w:val="0"/>
                      <w:marRight w:val="0"/>
                      <w:marTop w:val="0"/>
                      <w:marBottom w:val="0"/>
                      <w:divBdr>
                        <w:top w:val="none" w:sz="0" w:space="0" w:color="auto"/>
                        <w:left w:val="none" w:sz="0" w:space="0" w:color="auto"/>
                        <w:bottom w:val="none" w:sz="0" w:space="0" w:color="auto"/>
                        <w:right w:val="none" w:sz="0" w:space="0" w:color="auto"/>
                      </w:divBdr>
                    </w:div>
                  </w:divsChild>
                </w:div>
                <w:div w:id="1473979152">
                  <w:marLeft w:val="0"/>
                  <w:marRight w:val="0"/>
                  <w:marTop w:val="0"/>
                  <w:marBottom w:val="0"/>
                  <w:divBdr>
                    <w:top w:val="none" w:sz="0" w:space="0" w:color="auto"/>
                    <w:left w:val="none" w:sz="0" w:space="0" w:color="auto"/>
                    <w:bottom w:val="none" w:sz="0" w:space="0" w:color="auto"/>
                    <w:right w:val="none" w:sz="0" w:space="0" w:color="auto"/>
                  </w:divBdr>
                  <w:divsChild>
                    <w:div w:id="934703791">
                      <w:marLeft w:val="0"/>
                      <w:marRight w:val="0"/>
                      <w:marTop w:val="0"/>
                      <w:marBottom w:val="0"/>
                      <w:divBdr>
                        <w:top w:val="none" w:sz="0" w:space="0" w:color="auto"/>
                        <w:left w:val="none" w:sz="0" w:space="0" w:color="auto"/>
                        <w:bottom w:val="none" w:sz="0" w:space="0" w:color="auto"/>
                        <w:right w:val="none" w:sz="0" w:space="0" w:color="auto"/>
                      </w:divBdr>
                    </w:div>
                  </w:divsChild>
                </w:div>
                <w:div w:id="1085148724">
                  <w:marLeft w:val="0"/>
                  <w:marRight w:val="0"/>
                  <w:marTop w:val="0"/>
                  <w:marBottom w:val="0"/>
                  <w:divBdr>
                    <w:top w:val="none" w:sz="0" w:space="0" w:color="auto"/>
                    <w:left w:val="none" w:sz="0" w:space="0" w:color="auto"/>
                    <w:bottom w:val="none" w:sz="0" w:space="0" w:color="auto"/>
                    <w:right w:val="none" w:sz="0" w:space="0" w:color="auto"/>
                  </w:divBdr>
                  <w:divsChild>
                    <w:div w:id="1049374655">
                      <w:marLeft w:val="0"/>
                      <w:marRight w:val="0"/>
                      <w:marTop w:val="0"/>
                      <w:marBottom w:val="0"/>
                      <w:divBdr>
                        <w:top w:val="none" w:sz="0" w:space="0" w:color="auto"/>
                        <w:left w:val="none" w:sz="0" w:space="0" w:color="auto"/>
                        <w:bottom w:val="none" w:sz="0" w:space="0" w:color="auto"/>
                        <w:right w:val="none" w:sz="0" w:space="0" w:color="auto"/>
                      </w:divBdr>
                    </w:div>
                  </w:divsChild>
                </w:div>
                <w:div w:id="1930699106">
                  <w:marLeft w:val="0"/>
                  <w:marRight w:val="0"/>
                  <w:marTop w:val="0"/>
                  <w:marBottom w:val="0"/>
                  <w:divBdr>
                    <w:top w:val="none" w:sz="0" w:space="0" w:color="auto"/>
                    <w:left w:val="none" w:sz="0" w:space="0" w:color="auto"/>
                    <w:bottom w:val="none" w:sz="0" w:space="0" w:color="auto"/>
                    <w:right w:val="none" w:sz="0" w:space="0" w:color="auto"/>
                  </w:divBdr>
                  <w:divsChild>
                    <w:div w:id="1533305926">
                      <w:marLeft w:val="0"/>
                      <w:marRight w:val="0"/>
                      <w:marTop w:val="0"/>
                      <w:marBottom w:val="0"/>
                      <w:divBdr>
                        <w:top w:val="none" w:sz="0" w:space="0" w:color="auto"/>
                        <w:left w:val="none" w:sz="0" w:space="0" w:color="auto"/>
                        <w:bottom w:val="none" w:sz="0" w:space="0" w:color="auto"/>
                        <w:right w:val="none" w:sz="0" w:space="0" w:color="auto"/>
                      </w:divBdr>
                    </w:div>
                  </w:divsChild>
                </w:div>
                <w:div w:id="643314181">
                  <w:marLeft w:val="0"/>
                  <w:marRight w:val="0"/>
                  <w:marTop w:val="0"/>
                  <w:marBottom w:val="0"/>
                  <w:divBdr>
                    <w:top w:val="none" w:sz="0" w:space="0" w:color="auto"/>
                    <w:left w:val="none" w:sz="0" w:space="0" w:color="auto"/>
                    <w:bottom w:val="none" w:sz="0" w:space="0" w:color="auto"/>
                    <w:right w:val="none" w:sz="0" w:space="0" w:color="auto"/>
                  </w:divBdr>
                  <w:divsChild>
                    <w:div w:id="1137338089">
                      <w:marLeft w:val="0"/>
                      <w:marRight w:val="0"/>
                      <w:marTop w:val="0"/>
                      <w:marBottom w:val="0"/>
                      <w:divBdr>
                        <w:top w:val="none" w:sz="0" w:space="0" w:color="auto"/>
                        <w:left w:val="none" w:sz="0" w:space="0" w:color="auto"/>
                        <w:bottom w:val="none" w:sz="0" w:space="0" w:color="auto"/>
                        <w:right w:val="none" w:sz="0" w:space="0" w:color="auto"/>
                      </w:divBdr>
                    </w:div>
                  </w:divsChild>
                </w:div>
                <w:div w:id="831020139">
                  <w:marLeft w:val="0"/>
                  <w:marRight w:val="0"/>
                  <w:marTop w:val="0"/>
                  <w:marBottom w:val="0"/>
                  <w:divBdr>
                    <w:top w:val="none" w:sz="0" w:space="0" w:color="auto"/>
                    <w:left w:val="none" w:sz="0" w:space="0" w:color="auto"/>
                    <w:bottom w:val="none" w:sz="0" w:space="0" w:color="auto"/>
                    <w:right w:val="none" w:sz="0" w:space="0" w:color="auto"/>
                  </w:divBdr>
                  <w:divsChild>
                    <w:div w:id="298153320">
                      <w:marLeft w:val="0"/>
                      <w:marRight w:val="0"/>
                      <w:marTop w:val="0"/>
                      <w:marBottom w:val="0"/>
                      <w:divBdr>
                        <w:top w:val="none" w:sz="0" w:space="0" w:color="auto"/>
                        <w:left w:val="none" w:sz="0" w:space="0" w:color="auto"/>
                        <w:bottom w:val="none" w:sz="0" w:space="0" w:color="auto"/>
                        <w:right w:val="none" w:sz="0" w:space="0" w:color="auto"/>
                      </w:divBdr>
                    </w:div>
                    <w:div w:id="1067803460">
                      <w:marLeft w:val="0"/>
                      <w:marRight w:val="0"/>
                      <w:marTop w:val="0"/>
                      <w:marBottom w:val="0"/>
                      <w:divBdr>
                        <w:top w:val="none" w:sz="0" w:space="0" w:color="auto"/>
                        <w:left w:val="none" w:sz="0" w:space="0" w:color="auto"/>
                        <w:bottom w:val="none" w:sz="0" w:space="0" w:color="auto"/>
                        <w:right w:val="none" w:sz="0" w:space="0" w:color="auto"/>
                      </w:divBdr>
                    </w:div>
                    <w:div w:id="989138864">
                      <w:marLeft w:val="0"/>
                      <w:marRight w:val="0"/>
                      <w:marTop w:val="0"/>
                      <w:marBottom w:val="0"/>
                      <w:divBdr>
                        <w:top w:val="none" w:sz="0" w:space="0" w:color="auto"/>
                        <w:left w:val="none" w:sz="0" w:space="0" w:color="auto"/>
                        <w:bottom w:val="none" w:sz="0" w:space="0" w:color="auto"/>
                        <w:right w:val="none" w:sz="0" w:space="0" w:color="auto"/>
                      </w:divBdr>
                    </w:div>
                    <w:div w:id="1916937370">
                      <w:marLeft w:val="0"/>
                      <w:marRight w:val="0"/>
                      <w:marTop w:val="0"/>
                      <w:marBottom w:val="0"/>
                      <w:divBdr>
                        <w:top w:val="none" w:sz="0" w:space="0" w:color="auto"/>
                        <w:left w:val="none" w:sz="0" w:space="0" w:color="auto"/>
                        <w:bottom w:val="none" w:sz="0" w:space="0" w:color="auto"/>
                        <w:right w:val="none" w:sz="0" w:space="0" w:color="auto"/>
                      </w:divBdr>
                    </w:div>
                  </w:divsChild>
                </w:div>
                <w:div w:id="621959556">
                  <w:marLeft w:val="0"/>
                  <w:marRight w:val="0"/>
                  <w:marTop w:val="0"/>
                  <w:marBottom w:val="0"/>
                  <w:divBdr>
                    <w:top w:val="none" w:sz="0" w:space="0" w:color="auto"/>
                    <w:left w:val="none" w:sz="0" w:space="0" w:color="auto"/>
                    <w:bottom w:val="none" w:sz="0" w:space="0" w:color="auto"/>
                    <w:right w:val="none" w:sz="0" w:space="0" w:color="auto"/>
                  </w:divBdr>
                  <w:divsChild>
                    <w:div w:id="546986194">
                      <w:marLeft w:val="0"/>
                      <w:marRight w:val="0"/>
                      <w:marTop w:val="0"/>
                      <w:marBottom w:val="0"/>
                      <w:divBdr>
                        <w:top w:val="none" w:sz="0" w:space="0" w:color="auto"/>
                        <w:left w:val="none" w:sz="0" w:space="0" w:color="auto"/>
                        <w:bottom w:val="none" w:sz="0" w:space="0" w:color="auto"/>
                        <w:right w:val="none" w:sz="0" w:space="0" w:color="auto"/>
                      </w:divBdr>
                    </w:div>
                  </w:divsChild>
                </w:div>
                <w:div w:id="1670132573">
                  <w:marLeft w:val="0"/>
                  <w:marRight w:val="0"/>
                  <w:marTop w:val="0"/>
                  <w:marBottom w:val="0"/>
                  <w:divBdr>
                    <w:top w:val="none" w:sz="0" w:space="0" w:color="auto"/>
                    <w:left w:val="none" w:sz="0" w:space="0" w:color="auto"/>
                    <w:bottom w:val="none" w:sz="0" w:space="0" w:color="auto"/>
                    <w:right w:val="none" w:sz="0" w:space="0" w:color="auto"/>
                  </w:divBdr>
                  <w:divsChild>
                    <w:div w:id="1274364695">
                      <w:marLeft w:val="0"/>
                      <w:marRight w:val="0"/>
                      <w:marTop w:val="0"/>
                      <w:marBottom w:val="0"/>
                      <w:divBdr>
                        <w:top w:val="none" w:sz="0" w:space="0" w:color="auto"/>
                        <w:left w:val="none" w:sz="0" w:space="0" w:color="auto"/>
                        <w:bottom w:val="none" w:sz="0" w:space="0" w:color="auto"/>
                        <w:right w:val="none" w:sz="0" w:space="0" w:color="auto"/>
                      </w:divBdr>
                    </w:div>
                  </w:divsChild>
                </w:div>
                <w:div w:id="1999458910">
                  <w:marLeft w:val="0"/>
                  <w:marRight w:val="0"/>
                  <w:marTop w:val="0"/>
                  <w:marBottom w:val="0"/>
                  <w:divBdr>
                    <w:top w:val="none" w:sz="0" w:space="0" w:color="auto"/>
                    <w:left w:val="none" w:sz="0" w:space="0" w:color="auto"/>
                    <w:bottom w:val="none" w:sz="0" w:space="0" w:color="auto"/>
                    <w:right w:val="none" w:sz="0" w:space="0" w:color="auto"/>
                  </w:divBdr>
                  <w:divsChild>
                    <w:div w:id="525602500">
                      <w:marLeft w:val="0"/>
                      <w:marRight w:val="0"/>
                      <w:marTop w:val="0"/>
                      <w:marBottom w:val="0"/>
                      <w:divBdr>
                        <w:top w:val="none" w:sz="0" w:space="0" w:color="auto"/>
                        <w:left w:val="none" w:sz="0" w:space="0" w:color="auto"/>
                        <w:bottom w:val="none" w:sz="0" w:space="0" w:color="auto"/>
                        <w:right w:val="none" w:sz="0" w:space="0" w:color="auto"/>
                      </w:divBdr>
                    </w:div>
                  </w:divsChild>
                </w:div>
                <w:div w:id="768430316">
                  <w:marLeft w:val="0"/>
                  <w:marRight w:val="0"/>
                  <w:marTop w:val="0"/>
                  <w:marBottom w:val="0"/>
                  <w:divBdr>
                    <w:top w:val="none" w:sz="0" w:space="0" w:color="auto"/>
                    <w:left w:val="none" w:sz="0" w:space="0" w:color="auto"/>
                    <w:bottom w:val="none" w:sz="0" w:space="0" w:color="auto"/>
                    <w:right w:val="none" w:sz="0" w:space="0" w:color="auto"/>
                  </w:divBdr>
                  <w:divsChild>
                    <w:div w:id="2044207783">
                      <w:marLeft w:val="0"/>
                      <w:marRight w:val="0"/>
                      <w:marTop w:val="0"/>
                      <w:marBottom w:val="0"/>
                      <w:divBdr>
                        <w:top w:val="none" w:sz="0" w:space="0" w:color="auto"/>
                        <w:left w:val="none" w:sz="0" w:space="0" w:color="auto"/>
                        <w:bottom w:val="none" w:sz="0" w:space="0" w:color="auto"/>
                        <w:right w:val="none" w:sz="0" w:space="0" w:color="auto"/>
                      </w:divBdr>
                    </w:div>
                    <w:div w:id="48966242">
                      <w:marLeft w:val="0"/>
                      <w:marRight w:val="0"/>
                      <w:marTop w:val="0"/>
                      <w:marBottom w:val="0"/>
                      <w:divBdr>
                        <w:top w:val="none" w:sz="0" w:space="0" w:color="auto"/>
                        <w:left w:val="none" w:sz="0" w:space="0" w:color="auto"/>
                        <w:bottom w:val="none" w:sz="0" w:space="0" w:color="auto"/>
                        <w:right w:val="none" w:sz="0" w:space="0" w:color="auto"/>
                      </w:divBdr>
                    </w:div>
                    <w:div w:id="54938941">
                      <w:marLeft w:val="0"/>
                      <w:marRight w:val="0"/>
                      <w:marTop w:val="0"/>
                      <w:marBottom w:val="0"/>
                      <w:divBdr>
                        <w:top w:val="none" w:sz="0" w:space="0" w:color="auto"/>
                        <w:left w:val="none" w:sz="0" w:space="0" w:color="auto"/>
                        <w:bottom w:val="none" w:sz="0" w:space="0" w:color="auto"/>
                        <w:right w:val="none" w:sz="0" w:space="0" w:color="auto"/>
                      </w:divBdr>
                    </w:div>
                  </w:divsChild>
                </w:div>
                <w:div w:id="121729758">
                  <w:marLeft w:val="0"/>
                  <w:marRight w:val="0"/>
                  <w:marTop w:val="0"/>
                  <w:marBottom w:val="0"/>
                  <w:divBdr>
                    <w:top w:val="none" w:sz="0" w:space="0" w:color="auto"/>
                    <w:left w:val="none" w:sz="0" w:space="0" w:color="auto"/>
                    <w:bottom w:val="none" w:sz="0" w:space="0" w:color="auto"/>
                    <w:right w:val="none" w:sz="0" w:space="0" w:color="auto"/>
                  </w:divBdr>
                  <w:divsChild>
                    <w:div w:id="126555685">
                      <w:marLeft w:val="0"/>
                      <w:marRight w:val="0"/>
                      <w:marTop w:val="0"/>
                      <w:marBottom w:val="0"/>
                      <w:divBdr>
                        <w:top w:val="none" w:sz="0" w:space="0" w:color="auto"/>
                        <w:left w:val="none" w:sz="0" w:space="0" w:color="auto"/>
                        <w:bottom w:val="none" w:sz="0" w:space="0" w:color="auto"/>
                        <w:right w:val="none" w:sz="0" w:space="0" w:color="auto"/>
                      </w:divBdr>
                    </w:div>
                  </w:divsChild>
                </w:div>
                <w:div w:id="2128348271">
                  <w:marLeft w:val="0"/>
                  <w:marRight w:val="0"/>
                  <w:marTop w:val="0"/>
                  <w:marBottom w:val="0"/>
                  <w:divBdr>
                    <w:top w:val="none" w:sz="0" w:space="0" w:color="auto"/>
                    <w:left w:val="none" w:sz="0" w:space="0" w:color="auto"/>
                    <w:bottom w:val="none" w:sz="0" w:space="0" w:color="auto"/>
                    <w:right w:val="none" w:sz="0" w:space="0" w:color="auto"/>
                  </w:divBdr>
                  <w:divsChild>
                    <w:div w:id="1721513070">
                      <w:marLeft w:val="0"/>
                      <w:marRight w:val="0"/>
                      <w:marTop w:val="0"/>
                      <w:marBottom w:val="0"/>
                      <w:divBdr>
                        <w:top w:val="none" w:sz="0" w:space="0" w:color="auto"/>
                        <w:left w:val="none" w:sz="0" w:space="0" w:color="auto"/>
                        <w:bottom w:val="none" w:sz="0" w:space="0" w:color="auto"/>
                        <w:right w:val="none" w:sz="0" w:space="0" w:color="auto"/>
                      </w:divBdr>
                    </w:div>
                  </w:divsChild>
                </w:div>
                <w:div w:id="632057036">
                  <w:marLeft w:val="0"/>
                  <w:marRight w:val="0"/>
                  <w:marTop w:val="0"/>
                  <w:marBottom w:val="0"/>
                  <w:divBdr>
                    <w:top w:val="none" w:sz="0" w:space="0" w:color="auto"/>
                    <w:left w:val="none" w:sz="0" w:space="0" w:color="auto"/>
                    <w:bottom w:val="none" w:sz="0" w:space="0" w:color="auto"/>
                    <w:right w:val="none" w:sz="0" w:space="0" w:color="auto"/>
                  </w:divBdr>
                  <w:divsChild>
                    <w:div w:id="298844518">
                      <w:marLeft w:val="0"/>
                      <w:marRight w:val="0"/>
                      <w:marTop w:val="0"/>
                      <w:marBottom w:val="0"/>
                      <w:divBdr>
                        <w:top w:val="none" w:sz="0" w:space="0" w:color="auto"/>
                        <w:left w:val="none" w:sz="0" w:space="0" w:color="auto"/>
                        <w:bottom w:val="none" w:sz="0" w:space="0" w:color="auto"/>
                        <w:right w:val="none" w:sz="0" w:space="0" w:color="auto"/>
                      </w:divBdr>
                    </w:div>
                  </w:divsChild>
                </w:div>
                <w:div w:id="1988509023">
                  <w:marLeft w:val="0"/>
                  <w:marRight w:val="0"/>
                  <w:marTop w:val="0"/>
                  <w:marBottom w:val="0"/>
                  <w:divBdr>
                    <w:top w:val="none" w:sz="0" w:space="0" w:color="auto"/>
                    <w:left w:val="none" w:sz="0" w:space="0" w:color="auto"/>
                    <w:bottom w:val="none" w:sz="0" w:space="0" w:color="auto"/>
                    <w:right w:val="none" w:sz="0" w:space="0" w:color="auto"/>
                  </w:divBdr>
                  <w:divsChild>
                    <w:div w:id="1826314383">
                      <w:marLeft w:val="0"/>
                      <w:marRight w:val="0"/>
                      <w:marTop w:val="0"/>
                      <w:marBottom w:val="0"/>
                      <w:divBdr>
                        <w:top w:val="none" w:sz="0" w:space="0" w:color="auto"/>
                        <w:left w:val="none" w:sz="0" w:space="0" w:color="auto"/>
                        <w:bottom w:val="none" w:sz="0" w:space="0" w:color="auto"/>
                        <w:right w:val="none" w:sz="0" w:space="0" w:color="auto"/>
                      </w:divBdr>
                    </w:div>
                  </w:divsChild>
                </w:div>
                <w:div w:id="1483809160">
                  <w:marLeft w:val="0"/>
                  <w:marRight w:val="0"/>
                  <w:marTop w:val="0"/>
                  <w:marBottom w:val="0"/>
                  <w:divBdr>
                    <w:top w:val="none" w:sz="0" w:space="0" w:color="auto"/>
                    <w:left w:val="none" w:sz="0" w:space="0" w:color="auto"/>
                    <w:bottom w:val="none" w:sz="0" w:space="0" w:color="auto"/>
                    <w:right w:val="none" w:sz="0" w:space="0" w:color="auto"/>
                  </w:divBdr>
                  <w:divsChild>
                    <w:div w:id="2053189854">
                      <w:marLeft w:val="0"/>
                      <w:marRight w:val="0"/>
                      <w:marTop w:val="0"/>
                      <w:marBottom w:val="0"/>
                      <w:divBdr>
                        <w:top w:val="none" w:sz="0" w:space="0" w:color="auto"/>
                        <w:left w:val="none" w:sz="0" w:space="0" w:color="auto"/>
                        <w:bottom w:val="none" w:sz="0" w:space="0" w:color="auto"/>
                        <w:right w:val="none" w:sz="0" w:space="0" w:color="auto"/>
                      </w:divBdr>
                    </w:div>
                  </w:divsChild>
                </w:div>
                <w:div w:id="2109042195">
                  <w:marLeft w:val="0"/>
                  <w:marRight w:val="0"/>
                  <w:marTop w:val="0"/>
                  <w:marBottom w:val="0"/>
                  <w:divBdr>
                    <w:top w:val="none" w:sz="0" w:space="0" w:color="auto"/>
                    <w:left w:val="none" w:sz="0" w:space="0" w:color="auto"/>
                    <w:bottom w:val="none" w:sz="0" w:space="0" w:color="auto"/>
                    <w:right w:val="none" w:sz="0" w:space="0" w:color="auto"/>
                  </w:divBdr>
                  <w:divsChild>
                    <w:div w:id="1987007874">
                      <w:marLeft w:val="0"/>
                      <w:marRight w:val="0"/>
                      <w:marTop w:val="0"/>
                      <w:marBottom w:val="0"/>
                      <w:divBdr>
                        <w:top w:val="none" w:sz="0" w:space="0" w:color="auto"/>
                        <w:left w:val="none" w:sz="0" w:space="0" w:color="auto"/>
                        <w:bottom w:val="none" w:sz="0" w:space="0" w:color="auto"/>
                        <w:right w:val="none" w:sz="0" w:space="0" w:color="auto"/>
                      </w:divBdr>
                    </w:div>
                  </w:divsChild>
                </w:div>
                <w:div w:id="641546122">
                  <w:marLeft w:val="0"/>
                  <w:marRight w:val="0"/>
                  <w:marTop w:val="0"/>
                  <w:marBottom w:val="0"/>
                  <w:divBdr>
                    <w:top w:val="none" w:sz="0" w:space="0" w:color="auto"/>
                    <w:left w:val="none" w:sz="0" w:space="0" w:color="auto"/>
                    <w:bottom w:val="none" w:sz="0" w:space="0" w:color="auto"/>
                    <w:right w:val="none" w:sz="0" w:space="0" w:color="auto"/>
                  </w:divBdr>
                  <w:divsChild>
                    <w:div w:id="1959754238">
                      <w:marLeft w:val="0"/>
                      <w:marRight w:val="0"/>
                      <w:marTop w:val="0"/>
                      <w:marBottom w:val="0"/>
                      <w:divBdr>
                        <w:top w:val="none" w:sz="0" w:space="0" w:color="auto"/>
                        <w:left w:val="none" w:sz="0" w:space="0" w:color="auto"/>
                        <w:bottom w:val="none" w:sz="0" w:space="0" w:color="auto"/>
                        <w:right w:val="none" w:sz="0" w:space="0" w:color="auto"/>
                      </w:divBdr>
                    </w:div>
                  </w:divsChild>
                </w:div>
                <w:div w:id="457993250">
                  <w:marLeft w:val="0"/>
                  <w:marRight w:val="0"/>
                  <w:marTop w:val="0"/>
                  <w:marBottom w:val="0"/>
                  <w:divBdr>
                    <w:top w:val="none" w:sz="0" w:space="0" w:color="auto"/>
                    <w:left w:val="none" w:sz="0" w:space="0" w:color="auto"/>
                    <w:bottom w:val="none" w:sz="0" w:space="0" w:color="auto"/>
                    <w:right w:val="none" w:sz="0" w:space="0" w:color="auto"/>
                  </w:divBdr>
                  <w:divsChild>
                    <w:div w:id="1177303428">
                      <w:marLeft w:val="0"/>
                      <w:marRight w:val="0"/>
                      <w:marTop w:val="0"/>
                      <w:marBottom w:val="0"/>
                      <w:divBdr>
                        <w:top w:val="none" w:sz="0" w:space="0" w:color="auto"/>
                        <w:left w:val="none" w:sz="0" w:space="0" w:color="auto"/>
                        <w:bottom w:val="none" w:sz="0" w:space="0" w:color="auto"/>
                        <w:right w:val="none" w:sz="0" w:space="0" w:color="auto"/>
                      </w:divBdr>
                    </w:div>
                    <w:div w:id="148443338">
                      <w:marLeft w:val="0"/>
                      <w:marRight w:val="0"/>
                      <w:marTop w:val="0"/>
                      <w:marBottom w:val="0"/>
                      <w:divBdr>
                        <w:top w:val="none" w:sz="0" w:space="0" w:color="auto"/>
                        <w:left w:val="none" w:sz="0" w:space="0" w:color="auto"/>
                        <w:bottom w:val="none" w:sz="0" w:space="0" w:color="auto"/>
                        <w:right w:val="none" w:sz="0" w:space="0" w:color="auto"/>
                      </w:divBdr>
                    </w:div>
                  </w:divsChild>
                </w:div>
                <w:div w:id="281957739">
                  <w:marLeft w:val="0"/>
                  <w:marRight w:val="0"/>
                  <w:marTop w:val="0"/>
                  <w:marBottom w:val="0"/>
                  <w:divBdr>
                    <w:top w:val="none" w:sz="0" w:space="0" w:color="auto"/>
                    <w:left w:val="none" w:sz="0" w:space="0" w:color="auto"/>
                    <w:bottom w:val="none" w:sz="0" w:space="0" w:color="auto"/>
                    <w:right w:val="none" w:sz="0" w:space="0" w:color="auto"/>
                  </w:divBdr>
                  <w:divsChild>
                    <w:div w:id="189756741">
                      <w:marLeft w:val="0"/>
                      <w:marRight w:val="0"/>
                      <w:marTop w:val="0"/>
                      <w:marBottom w:val="0"/>
                      <w:divBdr>
                        <w:top w:val="none" w:sz="0" w:space="0" w:color="auto"/>
                        <w:left w:val="none" w:sz="0" w:space="0" w:color="auto"/>
                        <w:bottom w:val="none" w:sz="0" w:space="0" w:color="auto"/>
                        <w:right w:val="none" w:sz="0" w:space="0" w:color="auto"/>
                      </w:divBdr>
                    </w:div>
                  </w:divsChild>
                </w:div>
                <w:div w:id="1913585702">
                  <w:marLeft w:val="0"/>
                  <w:marRight w:val="0"/>
                  <w:marTop w:val="0"/>
                  <w:marBottom w:val="0"/>
                  <w:divBdr>
                    <w:top w:val="none" w:sz="0" w:space="0" w:color="auto"/>
                    <w:left w:val="none" w:sz="0" w:space="0" w:color="auto"/>
                    <w:bottom w:val="none" w:sz="0" w:space="0" w:color="auto"/>
                    <w:right w:val="none" w:sz="0" w:space="0" w:color="auto"/>
                  </w:divBdr>
                  <w:divsChild>
                    <w:div w:id="182479242">
                      <w:marLeft w:val="0"/>
                      <w:marRight w:val="0"/>
                      <w:marTop w:val="0"/>
                      <w:marBottom w:val="0"/>
                      <w:divBdr>
                        <w:top w:val="none" w:sz="0" w:space="0" w:color="auto"/>
                        <w:left w:val="none" w:sz="0" w:space="0" w:color="auto"/>
                        <w:bottom w:val="none" w:sz="0" w:space="0" w:color="auto"/>
                        <w:right w:val="none" w:sz="0" w:space="0" w:color="auto"/>
                      </w:divBdr>
                    </w:div>
                  </w:divsChild>
                </w:div>
                <w:div w:id="1890410535">
                  <w:marLeft w:val="0"/>
                  <w:marRight w:val="0"/>
                  <w:marTop w:val="0"/>
                  <w:marBottom w:val="0"/>
                  <w:divBdr>
                    <w:top w:val="none" w:sz="0" w:space="0" w:color="auto"/>
                    <w:left w:val="none" w:sz="0" w:space="0" w:color="auto"/>
                    <w:bottom w:val="none" w:sz="0" w:space="0" w:color="auto"/>
                    <w:right w:val="none" w:sz="0" w:space="0" w:color="auto"/>
                  </w:divBdr>
                  <w:divsChild>
                    <w:div w:id="1042829938">
                      <w:marLeft w:val="0"/>
                      <w:marRight w:val="0"/>
                      <w:marTop w:val="0"/>
                      <w:marBottom w:val="0"/>
                      <w:divBdr>
                        <w:top w:val="none" w:sz="0" w:space="0" w:color="auto"/>
                        <w:left w:val="none" w:sz="0" w:space="0" w:color="auto"/>
                        <w:bottom w:val="none" w:sz="0" w:space="0" w:color="auto"/>
                        <w:right w:val="none" w:sz="0" w:space="0" w:color="auto"/>
                      </w:divBdr>
                    </w:div>
                  </w:divsChild>
                </w:div>
                <w:div w:id="512652406">
                  <w:marLeft w:val="0"/>
                  <w:marRight w:val="0"/>
                  <w:marTop w:val="0"/>
                  <w:marBottom w:val="0"/>
                  <w:divBdr>
                    <w:top w:val="none" w:sz="0" w:space="0" w:color="auto"/>
                    <w:left w:val="none" w:sz="0" w:space="0" w:color="auto"/>
                    <w:bottom w:val="none" w:sz="0" w:space="0" w:color="auto"/>
                    <w:right w:val="none" w:sz="0" w:space="0" w:color="auto"/>
                  </w:divBdr>
                  <w:divsChild>
                    <w:div w:id="1650983273">
                      <w:marLeft w:val="0"/>
                      <w:marRight w:val="0"/>
                      <w:marTop w:val="0"/>
                      <w:marBottom w:val="0"/>
                      <w:divBdr>
                        <w:top w:val="none" w:sz="0" w:space="0" w:color="auto"/>
                        <w:left w:val="none" w:sz="0" w:space="0" w:color="auto"/>
                        <w:bottom w:val="none" w:sz="0" w:space="0" w:color="auto"/>
                        <w:right w:val="none" w:sz="0" w:space="0" w:color="auto"/>
                      </w:divBdr>
                    </w:div>
                    <w:div w:id="545946870">
                      <w:marLeft w:val="0"/>
                      <w:marRight w:val="0"/>
                      <w:marTop w:val="0"/>
                      <w:marBottom w:val="0"/>
                      <w:divBdr>
                        <w:top w:val="none" w:sz="0" w:space="0" w:color="auto"/>
                        <w:left w:val="none" w:sz="0" w:space="0" w:color="auto"/>
                        <w:bottom w:val="none" w:sz="0" w:space="0" w:color="auto"/>
                        <w:right w:val="none" w:sz="0" w:space="0" w:color="auto"/>
                      </w:divBdr>
                    </w:div>
                  </w:divsChild>
                </w:div>
                <w:div w:id="187566264">
                  <w:marLeft w:val="0"/>
                  <w:marRight w:val="0"/>
                  <w:marTop w:val="0"/>
                  <w:marBottom w:val="0"/>
                  <w:divBdr>
                    <w:top w:val="none" w:sz="0" w:space="0" w:color="auto"/>
                    <w:left w:val="none" w:sz="0" w:space="0" w:color="auto"/>
                    <w:bottom w:val="none" w:sz="0" w:space="0" w:color="auto"/>
                    <w:right w:val="none" w:sz="0" w:space="0" w:color="auto"/>
                  </w:divBdr>
                  <w:divsChild>
                    <w:div w:id="223954799">
                      <w:marLeft w:val="0"/>
                      <w:marRight w:val="0"/>
                      <w:marTop w:val="0"/>
                      <w:marBottom w:val="0"/>
                      <w:divBdr>
                        <w:top w:val="none" w:sz="0" w:space="0" w:color="auto"/>
                        <w:left w:val="none" w:sz="0" w:space="0" w:color="auto"/>
                        <w:bottom w:val="none" w:sz="0" w:space="0" w:color="auto"/>
                        <w:right w:val="none" w:sz="0" w:space="0" w:color="auto"/>
                      </w:divBdr>
                    </w:div>
                  </w:divsChild>
                </w:div>
                <w:div w:id="28147166">
                  <w:marLeft w:val="0"/>
                  <w:marRight w:val="0"/>
                  <w:marTop w:val="0"/>
                  <w:marBottom w:val="0"/>
                  <w:divBdr>
                    <w:top w:val="none" w:sz="0" w:space="0" w:color="auto"/>
                    <w:left w:val="none" w:sz="0" w:space="0" w:color="auto"/>
                    <w:bottom w:val="none" w:sz="0" w:space="0" w:color="auto"/>
                    <w:right w:val="none" w:sz="0" w:space="0" w:color="auto"/>
                  </w:divBdr>
                  <w:divsChild>
                    <w:div w:id="61801322">
                      <w:marLeft w:val="0"/>
                      <w:marRight w:val="0"/>
                      <w:marTop w:val="0"/>
                      <w:marBottom w:val="0"/>
                      <w:divBdr>
                        <w:top w:val="none" w:sz="0" w:space="0" w:color="auto"/>
                        <w:left w:val="none" w:sz="0" w:space="0" w:color="auto"/>
                        <w:bottom w:val="none" w:sz="0" w:space="0" w:color="auto"/>
                        <w:right w:val="none" w:sz="0" w:space="0" w:color="auto"/>
                      </w:divBdr>
                    </w:div>
                  </w:divsChild>
                </w:div>
                <w:div w:id="1816218509">
                  <w:marLeft w:val="0"/>
                  <w:marRight w:val="0"/>
                  <w:marTop w:val="0"/>
                  <w:marBottom w:val="0"/>
                  <w:divBdr>
                    <w:top w:val="none" w:sz="0" w:space="0" w:color="auto"/>
                    <w:left w:val="none" w:sz="0" w:space="0" w:color="auto"/>
                    <w:bottom w:val="none" w:sz="0" w:space="0" w:color="auto"/>
                    <w:right w:val="none" w:sz="0" w:space="0" w:color="auto"/>
                  </w:divBdr>
                  <w:divsChild>
                    <w:div w:id="1268465981">
                      <w:marLeft w:val="0"/>
                      <w:marRight w:val="0"/>
                      <w:marTop w:val="0"/>
                      <w:marBottom w:val="0"/>
                      <w:divBdr>
                        <w:top w:val="none" w:sz="0" w:space="0" w:color="auto"/>
                        <w:left w:val="none" w:sz="0" w:space="0" w:color="auto"/>
                        <w:bottom w:val="none" w:sz="0" w:space="0" w:color="auto"/>
                        <w:right w:val="none" w:sz="0" w:space="0" w:color="auto"/>
                      </w:divBdr>
                    </w:div>
                  </w:divsChild>
                </w:div>
                <w:div w:id="1804688675">
                  <w:marLeft w:val="0"/>
                  <w:marRight w:val="0"/>
                  <w:marTop w:val="0"/>
                  <w:marBottom w:val="0"/>
                  <w:divBdr>
                    <w:top w:val="none" w:sz="0" w:space="0" w:color="auto"/>
                    <w:left w:val="none" w:sz="0" w:space="0" w:color="auto"/>
                    <w:bottom w:val="none" w:sz="0" w:space="0" w:color="auto"/>
                    <w:right w:val="none" w:sz="0" w:space="0" w:color="auto"/>
                  </w:divBdr>
                  <w:divsChild>
                    <w:div w:id="1814372157">
                      <w:marLeft w:val="0"/>
                      <w:marRight w:val="0"/>
                      <w:marTop w:val="0"/>
                      <w:marBottom w:val="0"/>
                      <w:divBdr>
                        <w:top w:val="none" w:sz="0" w:space="0" w:color="auto"/>
                        <w:left w:val="none" w:sz="0" w:space="0" w:color="auto"/>
                        <w:bottom w:val="none" w:sz="0" w:space="0" w:color="auto"/>
                        <w:right w:val="none" w:sz="0" w:space="0" w:color="auto"/>
                      </w:divBdr>
                    </w:div>
                  </w:divsChild>
                </w:div>
                <w:div w:id="1860462033">
                  <w:marLeft w:val="0"/>
                  <w:marRight w:val="0"/>
                  <w:marTop w:val="0"/>
                  <w:marBottom w:val="0"/>
                  <w:divBdr>
                    <w:top w:val="none" w:sz="0" w:space="0" w:color="auto"/>
                    <w:left w:val="none" w:sz="0" w:space="0" w:color="auto"/>
                    <w:bottom w:val="none" w:sz="0" w:space="0" w:color="auto"/>
                    <w:right w:val="none" w:sz="0" w:space="0" w:color="auto"/>
                  </w:divBdr>
                  <w:divsChild>
                    <w:div w:id="512259563">
                      <w:marLeft w:val="0"/>
                      <w:marRight w:val="0"/>
                      <w:marTop w:val="0"/>
                      <w:marBottom w:val="0"/>
                      <w:divBdr>
                        <w:top w:val="none" w:sz="0" w:space="0" w:color="auto"/>
                        <w:left w:val="none" w:sz="0" w:space="0" w:color="auto"/>
                        <w:bottom w:val="none" w:sz="0" w:space="0" w:color="auto"/>
                        <w:right w:val="none" w:sz="0" w:space="0" w:color="auto"/>
                      </w:divBdr>
                    </w:div>
                  </w:divsChild>
                </w:div>
                <w:div w:id="932199983">
                  <w:marLeft w:val="0"/>
                  <w:marRight w:val="0"/>
                  <w:marTop w:val="0"/>
                  <w:marBottom w:val="0"/>
                  <w:divBdr>
                    <w:top w:val="none" w:sz="0" w:space="0" w:color="auto"/>
                    <w:left w:val="none" w:sz="0" w:space="0" w:color="auto"/>
                    <w:bottom w:val="none" w:sz="0" w:space="0" w:color="auto"/>
                    <w:right w:val="none" w:sz="0" w:space="0" w:color="auto"/>
                  </w:divBdr>
                  <w:divsChild>
                    <w:div w:id="681324001">
                      <w:marLeft w:val="0"/>
                      <w:marRight w:val="0"/>
                      <w:marTop w:val="0"/>
                      <w:marBottom w:val="0"/>
                      <w:divBdr>
                        <w:top w:val="none" w:sz="0" w:space="0" w:color="auto"/>
                        <w:left w:val="none" w:sz="0" w:space="0" w:color="auto"/>
                        <w:bottom w:val="none" w:sz="0" w:space="0" w:color="auto"/>
                        <w:right w:val="none" w:sz="0" w:space="0" w:color="auto"/>
                      </w:divBdr>
                    </w:div>
                  </w:divsChild>
                </w:div>
                <w:div w:id="2011904825">
                  <w:marLeft w:val="0"/>
                  <w:marRight w:val="0"/>
                  <w:marTop w:val="0"/>
                  <w:marBottom w:val="0"/>
                  <w:divBdr>
                    <w:top w:val="none" w:sz="0" w:space="0" w:color="auto"/>
                    <w:left w:val="none" w:sz="0" w:space="0" w:color="auto"/>
                    <w:bottom w:val="none" w:sz="0" w:space="0" w:color="auto"/>
                    <w:right w:val="none" w:sz="0" w:space="0" w:color="auto"/>
                  </w:divBdr>
                  <w:divsChild>
                    <w:div w:id="786122163">
                      <w:marLeft w:val="0"/>
                      <w:marRight w:val="0"/>
                      <w:marTop w:val="0"/>
                      <w:marBottom w:val="0"/>
                      <w:divBdr>
                        <w:top w:val="none" w:sz="0" w:space="0" w:color="auto"/>
                        <w:left w:val="none" w:sz="0" w:space="0" w:color="auto"/>
                        <w:bottom w:val="none" w:sz="0" w:space="0" w:color="auto"/>
                        <w:right w:val="none" w:sz="0" w:space="0" w:color="auto"/>
                      </w:divBdr>
                    </w:div>
                  </w:divsChild>
                </w:div>
                <w:div w:id="1987973562">
                  <w:marLeft w:val="0"/>
                  <w:marRight w:val="0"/>
                  <w:marTop w:val="0"/>
                  <w:marBottom w:val="0"/>
                  <w:divBdr>
                    <w:top w:val="none" w:sz="0" w:space="0" w:color="auto"/>
                    <w:left w:val="none" w:sz="0" w:space="0" w:color="auto"/>
                    <w:bottom w:val="none" w:sz="0" w:space="0" w:color="auto"/>
                    <w:right w:val="none" w:sz="0" w:space="0" w:color="auto"/>
                  </w:divBdr>
                  <w:divsChild>
                    <w:div w:id="542400969">
                      <w:marLeft w:val="0"/>
                      <w:marRight w:val="0"/>
                      <w:marTop w:val="0"/>
                      <w:marBottom w:val="0"/>
                      <w:divBdr>
                        <w:top w:val="none" w:sz="0" w:space="0" w:color="auto"/>
                        <w:left w:val="none" w:sz="0" w:space="0" w:color="auto"/>
                        <w:bottom w:val="none" w:sz="0" w:space="0" w:color="auto"/>
                        <w:right w:val="none" w:sz="0" w:space="0" w:color="auto"/>
                      </w:divBdr>
                    </w:div>
                  </w:divsChild>
                </w:div>
                <w:div w:id="1169175483">
                  <w:marLeft w:val="0"/>
                  <w:marRight w:val="0"/>
                  <w:marTop w:val="0"/>
                  <w:marBottom w:val="0"/>
                  <w:divBdr>
                    <w:top w:val="none" w:sz="0" w:space="0" w:color="auto"/>
                    <w:left w:val="none" w:sz="0" w:space="0" w:color="auto"/>
                    <w:bottom w:val="none" w:sz="0" w:space="0" w:color="auto"/>
                    <w:right w:val="none" w:sz="0" w:space="0" w:color="auto"/>
                  </w:divBdr>
                  <w:divsChild>
                    <w:div w:id="561794972">
                      <w:marLeft w:val="0"/>
                      <w:marRight w:val="0"/>
                      <w:marTop w:val="0"/>
                      <w:marBottom w:val="0"/>
                      <w:divBdr>
                        <w:top w:val="none" w:sz="0" w:space="0" w:color="auto"/>
                        <w:left w:val="none" w:sz="0" w:space="0" w:color="auto"/>
                        <w:bottom w:val="none" w:sz="0" w:space="0" w:color="auto"/>
                        <w:right w:val="none" w:sz="0" w:space="0" w:color="auto"/>
                      </w:divBdr>
                    </w:div>
                  </w:divsChild>
                </w:div>
                <w:div w:id="1450776001">
                  <w:marLeft w:val="0"/>
                  <w:marRight w:val="0"/>
                  <w:marTop w:val="0"/>
                  <w:marBottom w:val="0"/>
                  <w:divBdr>
                    <w:top w:val="none" w:sz="0" w:space="0" w:color="auto"/>
                    <w:left w:val="none" w:sz="0" w:space="0" w:color="auto"/>
                    <w:bottom w:val="none" w:sz="0" w:space="0" w:color="auto"/>
                    <w:right w:val="none" w:sz="0" w:space="0" w:color="auto"/>
                  </w:divBdr>
                  <w:divsChild>
                    <w:div w:id="315841831">
                      <w:marLeft w:val="0"/>
                      <w:marRight w:val="0"/>
                      <w:marTop w:val="0"/>
                      <w:marBottom w:val="0"/>
                      <w:divBdr>
                        <w:top w:val="none" w:sz="0" w:space="0" w:color="auto"/>
                        <w:left w:val="none" w:sz="0" w:space="0" w:color="auto"/>
                        <w:bottom w:val="none" w:sz="0" w:space="0" w:color="auto"/>
                        <w:right w:val="none" w:sz="0" w:space="0" w:color="auto"/>
                      </w:divBdr>
                    </w:div>
                  </w:divsChild>
                </w:div>
                <w:div w:id="1152912108">
                  <w:marLeft w:val="0"/>
                  <w:marRight w:val="0"/>
                  <w:marTop w:val="0"/>
                  <w:marBottom w:val="0"/>
                  <w:divBdr>
                    <w:top w:val="none" w:sz="0" w:space="0" w:color="auto"/>
                    <w:left w:val="none" w:sz="0" w:space="0" w:color="auto"/>
                    <w:bottom w:val="none" w:sz="0" w:space="0" w:color="auto"/>
                    <w:right w:val="none" w:sz="0" w:space="0" w:color="auto"/>
                  </w:divBdr>
                  <w:divsChild>
                    <w:div w:id="187959168">
                      <w:marLeft w:val="0"/>
                      <w:marRight w:val="0"/>
                      <w:marTop w:val="0"/>
                      <w:marBottom w:val="0"/>
                      <w:divBdr>
                        <w:top w:val="none" w:sz="0" w:space="0" w:color="auto"/>
                        <w:left w:val="none" w:sz="0" w:space="0" w:color="auto"/>
                        <w:bottom w:val="none" w:sz="0" w:space="0" w:color="auto"/>
                        <w:right w:val="none" w:sz="0" w:space="0" w:color="auto"/>
                      </w:divBdr>
                    </w:div>
                  </w:divsChild>
                </w:div>
                <w:div w:id="496961255">
                  <w:marLeft w:val="0"/>
                  <w:marRight w:val="0"/>
                  <w:marTop w:val="0"/>
                  <w:marBottom w:val="0"/>
                  <w:divBdr>
                    <w:top w:val="none" w:sz="0" w:space="0" w:color="auto"/>
                    <w:left w:val="none" w:sz="0" w:space="0" w:color="auto"/>
                    <w:bottom w:val="none" w:sz="0" w:space="0" w:color="auto"/>
                    <w:right w:val="none" w:sz="0" w:space="0" w:color="auto"/>
                  </w:divBdr>
                  <w:divsChild>
                    <w:div w:id="433942753">
                      <w:marLeft w:val="0"/>
                      <w:marRight w:val="0"/>
                      <w:marTop w:val="0"/>
                      <w:marBottom w:val="0"/>
                      <w:divBdr>
                        <w:top w:val="none" w:sz="0" w:space="0" w:color="auto"/>
                        <w:left w:val="none" w:sz="0" w:space="0" w:color="auto"/>
                        <w:bottom w:val="none" w:sz="0" w:space="0" w:color="auto"/>
                        <w:right w:val="none" w:sz="0" w:space="0" w:color="auto"/>
                      </w:divBdr>
                    </w:div>
                    <w:div w:id="2125735181">
                      <w:marLeft w:val="0"/>
                      <w:marRight w:val="0"/>
                      <w:marTop w:val="0"/>
                      <w:marBottom w:val="0"/>
                      <w:divBdr>
                        <w:top w:val="none" w:sz="0" w:space="0" w:color="auto"/>
                        <w:left w:val="none" w:sz="0" w:space="0" w:color="auto"/>
                        <w:bottom w:val="none" w:sz="0" w:space="0" w:color="auto"/>
                        <w:right w:val="none" w:sz="0" w:space="0" w:color="auto"/>
                      </w:divBdr>
                    </w:div>
                    <w:div w:id="2060930214">
                      <w:marLeft w:val="0"/>
                      <w:marRight w:val="0"/>
                      <w:marTop w:val="0"/>
                      <w:marBottom w:val="0"/>
                      <w:divBdr>
                        <w:top w:val="none" w:sz="0" w:space="0" w:color="auto"/>
                        <w:left w:val="none" w:sz="0" w:space="0" w:color="auto"/>
                        <w:bottom w:val="none" w:sz="0" w:space="0" w:color="auto"/>
                        <w:right w:val="none" w:sz="0" w:space="0" w:color="auto"/>
                      </w:divBdr>
                    </w:div>
                  </w:divsChild>
                </w:div>
                <w:div w:id="689767052">
                  <w:marLeft w:val="0"/>
                  <w:marRight w:val="0"/>
                  <w:marTop w:val="0"/>
                  <w:marBottom w:val="0"/>
                  <w:divBdr>
                    <w:top w:val="none" w:sz="0" w:space="0" w:color="auto"/>
                    <w:left w:val="none" w:sz="0" w:space="0" w:color="auto"/>
                    <w:bottom w:val="none" w:sz="0" w:space="0" w:color="auto"/>
                    <w:right w:val="none" w:sz="0" w:space="0" w:color="auto"/>
                  </w:divBdr>
                  <w:divsChild>
                    <w:div w:id="1365515981">
                      <w:marLeft w:val="0"/>
                      <w:marRight w:val="0"/>
                      <w:marTop w:val="0"/>
                      <w:marBottom w:val="0"/>
                      <w:divBdr>
                        <w:top w:val="none" w:sz="0" w:space="0" w:color="auto"/>
                        <w:left w:val="none" w:sz="0" w:space="0" w:color="auto"/>
                        <w:bottom w:val="none" w:sz="0" w:space="0" w:color="auto"/>
                        <w:right w:val="none" w:sz="0" w:space="0" w:color="auto"/>
                      </w:divBdr>
                    </w:div>
                  </w:divsChild>
                </w:div>
                <w:div w:id="1808427835">
                  <w:marLeft w:val="0"/>
                  <w:marRight w:val="0"/>
                  <w:marTop w:val="0"/>
                  <w:marBottom w:val="0"/>
                  <w:divBdr>
                    <w:top w:val="none" w:sz="0" w:space="0" w:color="auto"/>
                    <w:left w:val="none" w:sz="0" w:space="0" w:color="auto"/>
                    <w:bottom w:val="none" w:sz="0" w:space="0" w:color="auto"/>
                    <w:right w:val="none" w:sz="0" w:space="0" w:color="auto"/>
                  </w:divBdr>
                  <w:divsChild>
                    <w:div w:id="781650110">
                      <w:marLeft w:val="0"/>
                      <w:marRight w:val="0"/>
                      <w:marTop w:val="0"/>
                      <w:marBottom w:val="0"/>
                      <w:divBdr>
                        <w:top w:val="none" w:sz="0" w:space="0" w:color="auto"/>
                        <w:left w:val="none" w:sz="0" w:space="0" w:color="auto"/>
                        <w:bottom w:val="none" w:sz="0" w:space="0" w:color="auto"/>
                        <w:right w:val="none" w:sz="0" w:space="0" w:color="auto"/>
                      </w:divBdr>
                    </w:div>
                  </w:divsChild>
                </w:div>
                <w:div w:id="1852069015">
                  <w:marLeft w:val="0"/>
                  <w:marRight w:val="0"/>
                  <w:marTop w:val="0"/>
                  <w:marBottom w:val="0"/>
                  <w:divBdr>
                    <w:top w:val="none" w:sz="0" w:space="0" w:color="auto"/>
                    <w:left w:val="none" w:sz="0" w:space="0" w:color="auto"/>
                    <w:bottom w:val="none" w:sz="0" w:space="0" w:color="auto"/>
                    <w:right w:val="none" w:sz="0" w:space="0" w:color="auto"/>
                  </w:divBdr>
                  <w:divsChild>
                    <w:div w:id="1329603286">
                      <w:marLeft w:val="0"/>
                      <w:marRight w:val="0"/>
                      <w:marTop w:val="0"/>
                      <w:marBottom w:val="0"/>
                      <w:divBdr>
                        <w:top w:val="none" w:sz="0" w:space="0" w:color="auto"/>
                        <w:left w:val="none" w:sz="0" w:space="0" w:color="auto"/>
                        <w:bottom w:val="none" w:sz="0" w:space="0" w:color="auto"/>
                        <w:right w:val="none" w:sz="0" w:space="0" w:color="auto"/>
                      </w:divBdr>
                    </w:div>
                  </w:divsChild>
                </w:div>
                <w:div w:id="1085105546">
                  <w:marLeft w:val="0"/>
                  <w:marRight w:val="0"/>
                  <w:marTop w:val="0"/>
                  <w:marBottom w:val="0"/>
                  <w:divBdr>
                    <w:top w:val="none" w:sz="0" w:space="0" w:color="auto"/>
                    <w:left w:val="none" w:sz="0" w:space="0" w:color="auto"/>
                    <w:bottom w:val="none" w:sz="0" w:space="0" w:color="auto"/>
                    <w:right w:val="none" w:sz="0" w:space="0" w:color="auto"/>
                  </w:divBdr>
                  <w:divsChild>
                    <w:div w:id="1121534860">
                      <w:marLeft w:val="0"/>
                      <w:marRight w:val="0"/>
                      <w:marTop w:val="0"/>
                      <w:marBottom w:val="0"/>
                      <w:divBdr>
                        <w:top w:val="none" w:sz="0" w:space="0" w:color="auto"/>
                        <w:left w:val="none" w:sz="0" w:space="0" w:color="auto"/>
                        <w:bottom w:val="none" w:sz="0" w:space="0" w:color="auto"/>
                        <w:right w:val="none" w:sz="0" w:space="0" w:color="auto"/>
                      </w:divBdr>
                    </w:div>
                    <w:div w:id="1868255450">
                      <w:marLeft w:val="0"/>
                      <w:marRight w:val="0"/>
                      <w:marTop w:val="0"/>
                      <w:marBottom w:val="0"/>
                      <w:divBdr>
                        <w:top w:val="none" w:sz="0" w:space="0" w:color="auto"/>
                        <w:left w:val="none" w:sz="0" w:space="0" w:color="auto"/>
                        <w:bottom w:val="none" w:sz="0" w:space="0" w:color="auto"/>
                        <w:right w:val="none" w:sz="0" w:space="0" w:color="auto"/>
                      </w:divBdr>
                    </w:div>
                    <w:div w:id="1461071483">
                      <w:marLeft w:val="0"/>
                      <w:marRight w:val="0"/>
                      <w:marTop w:val="0"/>
                      <w:marBottom w:val="0"/>
                      <w:divBdr>
                        <w:top w:val="none" w:sz="0" w:space="0" w:color="auto"/>
                        <w:left w:val="none" w:sz="0" w:space="0" w:color="auto"/>
                        <w:bottom w:val="none" w:sz="0" w:space="0" w:color="auto"/>
                        <w:right w:val="none" w:sz="0" w:space="0" w:color="auto"/>
                      </w:divBdr>
                    </w:div>
                  </w:divsChild>
                </w:div>
                <w:div w:id="1572496826">
                  <w:marLeft w:val="0"/>
                  <w:marRight w:val="0"/>
                  <w:marTop w:val="0"/>
                  <w:marBottom w:val="0"/>
                  <w:divBdr>
                    <w:top w:val="none" w:sz="0" w:space="0" w:color="auto"/>
                    <w:left w:val="none" w:sz="0" w:space="0" w:color="auto"/>
                    <w:bottom w:val="none" w:sz="0" w:space="0" w:color="auto"/>
                    <w:right w:val="none" w:sz="0" w:space="0" w:color="auto"/>
                  </w:divBdr>
                  <w:divsChild>
                    <w:div w:id="265622221">
                      <w:marLeft w:val="0"/>
                      <w:marRight w:val="0"/>
                      <w:marTop w:val="0"/>
                      <w:marBottom w:val="0"/>
                      <w:divBdr>
                        <w:top w:val="none" w:sz="0" w:space="0" w:color="auto"/>
                        <w:left w:val="none" w:sz="0" w:space="0" w:color="auto"/>
                        <w:bottom w:val="none" w:sz="0" w:space="0" w:color="auto"/>
                        <w:right w:val="none" w:sz="0" w:space="0" w:color="auto"/>
                      </w:divBdr>
                    </w:div>
                  </w:divsChild>
                </w:div>
                <w:div w:id="2069919550">
                  <w:marLeft w:val="0"/>
                  <w:marRight w:val="0"/>
                  <w:marTop w:val="0"/>
                  <w:marBottom w:val="0"/>
                  <w:divBdr>
                    <w:top w:val="none" w:sz="0" w:space="0" w:color="auto"/>
                    <w:left w:val="none" w:sz="0" w:space="0" w:color="auto"/>
                    <w:bottom w:val="none" w:sz="0" w:space="0" w:color="auto"/>
                    <w:right w:val="none" w:sz="0" w:space="0" w:color="auto"/>
                  </w:divBdr>
                  <w:divsChild>
                    <w:div w:id="781151403">
                      <w:marLeft w:val="0"/>
                      <w:marRight w:val="0"/>
                      <w:marTop w:val="0"/>
                      <w:marBottom w:val="0"/>
                      <w:divBdr>
                        <w:top w:val="none" w:sz="0" w:space="0" w:color="auto"/>
                        <w:left w:val="none" w:sz="0" w:space="0" w:color="auto"/>
                        <w:bottom w:val="none" w:sz="0" w:space="0" w:color="auto"/>
                        <w:right w:val="none" w:sz="0" w:space="0" w:color="auto"/>
                      </w:divBdr>
                    </w:div>
                  </w:divsChild>
                </w:div>
                <w:div w:id="857306466">
                  <w:marLeft w:val="0"/>
                  <w:marRight w:val="0"/>
                  <w:marTop w:val="0"/>
                  <w:marBottom w:val="0"/>
                  <w:divBdr>
                    <w:top w:val="none" w:sz="0" w:space="0" w:color="auto"/>
                    <w:left w:val="none" w:sz="0" w:space="0" w:color="auto"/>
                    <w:bottom w:val="none" w:sz="0" w:space="0" w:color="auto"/>
                    <w:right w:val="none" w:sz="0" w:space="0" w:color="auto"/>
                  </w:divBdr>
                  <w:divsChild>
                    <w:div w:id="770855639">
                      <w:marLeft w:val="0"/>
                      <w:marRight w:val="0"/>
                      <w:marTop w:val="0"/>
                      <w:marBottom w:val="0"/>
                      <w:divBdr>
                        <w:top w:val="none" w:sz="0" w:space="0" w:color="auto"/>
                        <w:left w:val="none" w:sz="0" w:space="0" w:color="auto"/>
                        <w:bottom w:val="none" w:sz="0" w:space="0" w:color="auto"/>
                        <w:right w:val="none" w:sz="0" w:space="0" w:color="auto"/>
                      </w:divBdr>
                    </w:div>
                  </w:divsChild>
                </w:div>
                <w:div w:id="1033195214">
                  <w:marLeft w:val="0"/>
                  <w:marRight w:val="0"/>
                  <w:marTop w:val="0"/>
                  <w:marBottom w:val="0"/>
                  <w:divBdr>
                    <w:top w:val="none" w:sz="0" w:space="0" w:color="auto"/>
                    <w:left w:val="none" w:sz="0" w:space="0" w:color="auto"/>
                    <w:bottom w:val="none" w:sz="0" w:space="0" w:color="auto"/>
                    <w:right w:val="none" w:sz="0" w:space="0" w:color="auto"/>
                  </w:divBdr>
                  <w:divsChild>
                    <w:div w:id="1372880379">
                      <w:marLeft w:val="0"/>
                      <w:marRight w:val="0"/>
                      <w:marTop w:val="0"/>
                      <w:marBottom w:val="0"/>
                      <w:divBdr>
                        <w:top w:val="none" w:sz="0" w:space="0" w:color="auto"/>
                        <w:left w:val="none" w:sz="0" w:space="0" w:color="auto"/>
                        <w:bottom w:val="none" w:sz="0" w:space="0" w:color="auto"/>
                        <w:right w:val="none" w:sz="0" w:space="0" w:color="auto"/>
                      </w:divBdr>
                    </w:div>
                  </w:divsChild>
                </w:div>
                <w:div w:id="688020512">
                  <w:marLeft w:val="0"/>
                  <w:marRight w:val="0"/>
                  <w:marTop w:val="0"/>
                  <w:marBottom w:val="0"/>
                  <w:divBdr>
                    <w:top w:val="none" w:sz="0" w:space="0" w:color="auto"/>
                    <w:left w:val="none" w:sz="0" w:space="0" w:color="auto"/>
                    <w:bottom w:val="none" w:sz="0" w:space="0" w:color="auto"/>
                    <w:right w:val="none" w:sz="0" w:space="0" w:color="auto"/>
                  </w:divBdr>
                  <w:divsChild>
                    <w:div w:id="1490056201">
                      <w:marLeft w:val="0"/>
                      <w:marRight w:val="0"/>
                      <w:marTop w:val="0"/>
                      <w:marBottom w:val="0"/>
                      <w:divBdr>
                        <w:top w:val="none" w:sz="0" w:space="0" w:color="auto"/>
                        <w:left w:val="none" w:sz="0" w:space="0" w:color="auto"/>
                        <w:bottom w:val="none" w:sz="0" w:space="0" w:color="auto"/>
                        <w:right w:val="none" w:sz="0" w:space="0" w:color="auto"/>
                      </w:divBdr>
                    </w:div>
                  </w:divsChild>
                </w:div>
                <w:div w:id="1500383118">
                  <w:marLeft w:val="0"/>
                  <w:marRight w:val="0"/>
                  <w:marTop w:val="0"/>
                  <w:marBottom w:val="0"/>
                  <w:divBdr>
                    <w:top w:val="none" w:sz="0" w:space="0" w:color="auto"/>
                    <w:left w:val="none" w:sz="0" w:space="0" w:color="auto"/>
                    <w:bottom w:val="none" w:sz="0" w:space="0" w:color="auto"/>
                    <w:right w:val="none" w:sz="0" w:space="0" w:color="auto"/>
                  </w:divBdr>
                  <w:divsChild>
                    <w:div w:id="1609241110">
                      <w:marLeft w:val="0"/>
                      <w:marRight w:val="0"/>
                      <w:marTop w:val="0"/>
                      <w:marBottom w:val="0"/>
                      <w:divBdr>
                        <w:top w:val="none" w:sz="0" w:space="0" w:color="auto"/>
                        <w:left w:val="none" w:sz="0" w:space="0" w:color="auto"/>
                        <w:bottom w:val="none" w:sz="0" w:space="0" w:color="auto"/>
                        <w:right w:val="none" w:sz="0" w:space="0" w:color="auto"/>
                      </w:divBdr>
                    </w:div>
                  </w:divsChild>
                </w:div>
                <w:div w:id="294994107">
                  <w:marLeft w:val="0"/>
                  <w:marRight w:val="0"/>
                  <w:marTop w:val="0"/>
                  <w:marBottom w:val="0"/>
                  <w:divBdr>
                    <w:top w:val="none" w:sz="0" w:space="0" w:color="auto"/>
                    <w:left w:val="none" w:sz="0" w:space="0" w:color="auto"/>
                    <w:bottom w:val="none" w:sz="0" w:space="0" w:color="auto"/>
                    <w:right w:val="none" w:sz="0" w:space="0" w:color="auto"/>
                  </w:divBdr>
                  <w:divsChild>
                    <w:div w:id="1447042371">
                      <w:marLeft w:val="0"/>
                      <w:marRight w:val="0"/>
                      <w:marTop w:val="0"/>
                      <w:marBottom w:val="0"/>
                      <w:divBdr>
                        <w:top w:val="none" w:sz="0" w:space="0" w:color="auto"/>
                        <w:left w:val="none" w:sz="0" w:space="0" w:color="auto"/>
                        <w:bottom w:val="none" w:sz="0" w:space="0" w:color="auto"/>
                        <w:right w:val="none" w:sz="0" w:space="0" w:color="auto"/>
                      </w:divBdr>
                    </w:div>
                  </w:divsChild>
                </w:div>
                <w:div w:id="74011324">
                  <w:marLeft w:val="0"/>
                  <w:marRight w:val="0"/>
                  <w:marTop w:val="0"/>
                  <w:marBottom w:val="0"/>
                  <w:divBdr>
                    <w:top w:val="none" w:sz="0" w:space="0" w:color="auto"/>
                    <w:left w:val="none" w:sz="0" w:space="0" w:color="auto"/>
                    <w:bottom w:val="none" w:sz="0" w:space="0" w:color="auto"/>
                    <w:right w:val="none" w:sz="0" w:space="0" w:color="auto"/>
                  </w:divBdr>
                  <w:divsChild>
                    <w:div w:id="1664969443">
                      <w:marLeft w:val="0"/>
                      <w:marRight w:val="0"/>
                      <w:marTop w:val="0"/>
                      <w:marBottom w:val="0"/>
                      <w:divBdr>
                        <w:top w:val="none" w:sz="0" w:space="0" w:color="auto"/>
                        <w:left w:val="none" w:sz="0" w:space="0" w:color="auto"/>
                        <w:bottom w:val="none" w:sz="0" w:space="0" w:color="auto"/>
                        <w:right w:val="none" w:sz="0" w:space="0" w:color="auto"/>
                      </w:divBdr>
                    </w:div>
                    <w:div w:id="542131792">
                      <w:marLeft w:val="0"/>
                      <w:marRight w:val="0"/>
                      <w:marTop w:val="0"/>
                      <w:marBottom w:val="0"/>
                      <w:divBdr>
                        <w:top w:val="none" w:sz="0" w:space="0" w:color="auto"/>
                        <w:left w:val="none" w:sz="0" w:space="0" w:color="auto"/>
                        <w:bottom w:val="none" w:sz="0" w:space="0" w:color="auto"/>
                        <w:right w:val="none" w:sz="0" w:space="0" w:color="auto"/>
                      </w:divBdr>
                    </w:div>
                  </w:divsChild>
                </w:div>
                <w:div w:id="1221477506">
                  <w:marLeft w:val="0"/>
                  <w:marRight w:val="0"/>
                  <w:marTop w:val="0"/>
                  <w:marBottom w:val="0"/>
                  <w:divBdr>
                    <w:top w:val="none" w:sz="0" w:space="0" w:color="auto"/>
                    <w:left w:val="none" w:sz="0" w:space="0" w:color="auto"/>
                    <w:bottom w:val="none" w:sz="0" w:space="0" w:color="auto"/>
                    <w:right w:val="none" w:sz="0" w:space="0" w:color="auto"/>
                  </w:divBdr>
                  <w:divsChild>
                    <w:div w:id="247662821">
                      <w:marLeft w:val="0"/>
                      <w:marRight w:val="0"/>
                      <w:marTop w:val="0"/>
                      <w:marBottom w:val="0"/>
                      <w:divBdr>
                        <w:top w:val="none" w:sz="0" w:space="0" w:color="auto"/>
                        <w:left w:val="none" w:sz="0" w:space="0" w:color="auto"/>
                        <w:bottom w:val="none" w:sz="0" w:space="0" w:color="auto"/>
                        <w:right w:val="none" w:sz="0" w:space="0" w:color="auto"/>
                      </w:divBdr>
                    </w:div>
                  </w:divsChild>
                </w:div>
                <w:div w:id="626088072">
                  <w:marLeft w:val="0"/>
                  <w:marRight w:val="0"/>
                  <w:marTop w:val="0"/>
                  <w:marBottom w:val="0"/>
                  <w:divBdr>
                    <w:top w:val="none" w:sz="0" w:space="0" w:color="auto"/>
                    <w:left w:val="none" w:sz="0" w:space="0" w:color="auto"/>
                    <w:bottom w:val="none" w:sz="0" w:space="0" w:color="auto"/>
                    <w:right w:val="none" w:sz="0" w:space="0" w:color="auto"/>
                  </w:divBdr>
                  <w:divsChild>
                    <w:div w:id="1500001104">
                      <w:marLeft w:val="0"/>
                      <w:marRight w:val="0"/>
                      <w:marTop w:val="0"/>
                      <w:marBottom w:val="0"/>
                      <w:divBdr>
                        <w:top w:val="none" w:sz="0" w:space="0" w:color="auto"/>
                        <w:left w:val="none" w:sz="0" w:space="0" w:color="auto"/>
                        <w:bottom w:val="none" w:sz="0" w:space="0" w:color="auto"/>
                        <w:right w:val="none" w:sz="0" w:space="0" w:color="auto"/>
                      </w:divBdr>
                    </w:div>
                  </w:divsChild>
                </w:div>
                <w:div w:id="164900944">
                  <w:marLeft w:val="0"/>
                  <w:marRight w:val="0"/>
                  <w:marTop w:val="0"/>
                  <w:marBottom w:val="0"/>
                  <w:divBdr>
                    <w:top w:val="none" w:sz="0" w:space="0" w:color="auto"/>
                    <w:left w:val="none" w:sz="0" w:space="0" w:color="auto"/>
                    <w:bottom w:val="none" w:sz="0" w:space="0" w:color="auto"/>
                    <w:right w:val="none" w:sz="0" w:space="0" w:color="auto"/>
                  </w:divBdr>
                  <w:divsChild>
                    <w:div w:id="1960336441">
                      <w:marLeft w:val="0"/>
                      <w:marRight w:val="0"/>
                      <w:marTop w:val="0"/>
                      <w:marBottom w:val="0"/>
                      <w:divBdr>
                        <w:top w:val="none" w:sz="0" w:space="0" w:color="auto"/>
                        <w:left w:val="none" w:sz="0" w:space="0" w:color="auto"/>
                        <w:bottom w:val="none" w:sz="0" w:space="0" w:color="auto"/>
                        <w:right w:val="none" w:sz="0" w:space="0" w:color="auto"/>
                      </w:divBdr>
                    </w:div>
                  </w:divsChild>
                </w:div>
                <w:div w:id="897478965">
                  <w:marLeft w:val="0"/>
                  <w:marRight w:val="0"/>
                  <w:marTop w:val="0"/>
                  <w:marBottom w:val="0"/>
                  <w:divBdr>
                    <w:top w:val="none" w:sz="0" w:space="0" w:color="auto"/>
                    <w:left w:val="none" w:sz="0" w:space="0" w:color="auto"/>
                    <w:bottom w:val="none" w:sz="0" w:space="0" w:color="auto"/>
                    <w:right w:val="none" w:sz="0" w:space="0" w:color="auto"/>
                  </w:divBdr>
                  <w:divsChild>
                    <w:div w:id="1882864705">
                      <w:marLeft w:val="0"/>
                      <w:marRight w:val="0"/>
                      <w:marTop w:val="0"/>
                      <w:marBottom w:val="0"/>
                      <w:divBdr>
                        <w:top w:val="none" w:sz="0" w:space="0" w:color="auto"/>
                        <w:left w:val="none" w:sz="0" w:space="0" w:color="auto"/>
                        <w:bottom w:val="none" w:sz="0" w:space="0" w:color="auto"/>
                        <w:right w:val="none" w:sz="0" w:space="0" w:color="auto"/>
                      </w:divBdr>
                    </w:div>
                  </w:divsChild>
                </w:div>
                <w:div w:id="224995775">
                  <w:marLeft w:val="0"/>
                  <w:marRight w:val="0"/>
                  <w:marTop w:val="0"/>
                  <w:marBottom w:val="0"/>
                  <w:divBdr>
                    <w:top w:val="none" w:sz="0" w:space="0" w:color="auto"/>
                    <w:left w:val="none" w:sz="0" w:space="0" w:color="auto"/>
                    <w:bottom w:val="none" w:sz="0" w:space="0" w:color="auto"/>
                    <w:right w:val="none" w:sz="0" w:space="0" w:color="auto"/>
                  </w:divBdr>
                  <w:divsChild>
                    <w:div w:id="883491574">
                      <w:marLeft w:val="0"/>
                      <w:marRight w:val="0"/>
                      <w:marTop w:val="0"/>
                      <w:marBottom w:val="0"/>
                      <w:divBdr>
                        <w:top w:val="none" w:sz="0" w:space="0" w:color="auto"/>
                        <w:left w:val="none" w:sz="0" w:space="0" w:color="auto"/>
                        <w:bottom w:val="none" w:sz="0" w:space="0" w:color="auto"/>
                        <w:right w:val="none" w:sz="0" w:space="0" w:color="auto"/>
                      </w:divBdr>
                    </w:div>
                  </w:divsChild>
                </w:div>
                <w:div w:id="1777409079">
                  <w:marLeft w:val="0"/>
                  <w:marRight w:val="0"/>
                  <w:marTop w:val="0"/>
                  <w:marBottom w:val="0"/>
                  <w:divBdr>
                    <w:top w:val="none" w:sz="0" w:space="0" w:color="auto"/>
                    <w:left w:val="none" w:sz="0" w:space="0" w:color="auto"/>
                    <w:bottom w:val="none" w:sz="0" w:space="0" w:color="auto"/>
                    <w:right w:val="none" w:sz="0" w:space="0" w:color="auto"/>
                  </w:divBdr>
                  <w:divsChild>
                    <w:div w:id="152844161">
                      <w:marLeft w:val="0"/>
                      <w:marRight w:val="0"/>
                      <w:marTop w:val="0"/>
                      <w:marBottom w:val="0"/>
                      <w:divBdr>
                        <w:top w:val="none" w:sz="0" w:space="0" w:color="auto"/>
                        <w:left w:val="none" w:sz="0" w:space="0" w:color="auto"/>
                        <w:bottom w:val="none" w:sz="0" w:space="0" w:color="auto"/>
                        <w:right w:val="none" w:sz="0" w:space="0" w:color="auto"/>
                      </w:divBdr>
                    </w:div>
                  </w:divsChild>
                </w:div>
                <w:div w:id="1703280951">
                  <w:marLeft w:val="0"/>
                  <w:marRight w:val="0"/>
                  <w:marTop w:val="0"/>
                  <w:marBottom w:val="0"/>
                  <w:divBdr>
                    <w:top w:val="none" w:sz="0" w:space="0" w:color="auto"/>
                    <w:left w:val="none" w:sz="0" w:space="0" w:color="auto"/>
                    <w:bottom w:val="none" w:sz="0" w:space="0" w:color="auto"/>
                    <w:right w:val="none" w:sz="0" w:space="0" w:color="auto"/>
                  </w:divBdr>
                  <w:divsChild>
                    <w:div w:id="1954314901">
                      <w:marLeft w:val="0"/>
                      <w:marRight w:val="0"/>
                      <w:marTop w:val="0"/>
                      <w:marBottom w:val="0"/>
                      <w:divBdr>
                        <w:top w:val="none" w:sz="0" w:space="0" w:color="auto"/>
                        <w:left w:val="none" w:sz="0" w:space="0" w:color="auto"/>
                        <w:bottom w:val="none" w:sz="0" w:space="0" w:color="auto"/>
                        <w:right w:val="none" w:sz="0" w:space="0" w:color="auto"/>
                      </w:divBdr>
                    </w:div>
                  </w:divsChild>
                </w:div>
                <w:div w:id="937448235">
                  <w:marLeft w:val="0"/>
                  <w:marRight w:val="0"/>
                  <w:marTop w:val="0"/>
                  <w:marBottom w:val="0"/>
                  <w:divBdr>
                    <w:top w:val="none" w:sz="0" w:space="0" w:color="auto"/>
                    <w:left w:val="none" w:sz="0" w:space="0" w:color="auto"/>
                    <w:bottom w:val="none" w:sz="0" w:space="0" w:color="auto"/>
                    <w:right w:val="none" w:sz="0" w:space="0" w:color="auto"/>
                  </w:divBdr>
                  <w:divsChild>
                    <w:div w:id="900797016">
                      <w:marLeft w:val="0"/>
                      <w:marRight w:val="0"/>
                      <w:marTop w:val="0"/>
                      <w:marBottom w:val="0"/>
                      <w:divBdr>
                        <w:top w:val="none" w:sz="0" w:space="0" w:color="auto"/>
                        <w:left w:val="none" w:sz="0" w:space="0" w:color="auto"/>
                        <w:bottom w:val="none" w:sz="0" w:space="0" w:color="auto"/>
                        <w:right w:val="none" w:sz="0" w:space="0" w:color="auto"/>
                      </w:divBdr>
                    </w:div>
                  </w:divsChild>
                </w:div>
                <w:div w:id="1365406041">
                  <w:marLeft w:val="0"/>
                  <w:marRight w:val="0"/>
                  <w:marTop w:val="0"/>
                  <w:marBottom w:val="0"/>
                  <w:divBdr>
                    <w:top w:val="none" w:sz="0" w:space="0" w:color="auto"/>
                    <w:left w:val="none" w:sz="0" w:space="0" w:color="auto"/>
                    <w:bottom w:val="none" w:sz="0" w:space="0" w:color="auto"/>
                    <w:right w:val="none" w:sz="0" w:space="0" w:color="auto"/>
                  </w:divBdr>
                  <w:divsChild>
                    <w:div w:id="1218200663">
                      <w:marLeft w:val="0"/>
                      <w:marRight w:val="0"/>
                      <w:marTop w:val="0"/>
                      <w:marBottom w:val="0"/>
                      <w:divBdr>
                        <w:top w:val="none" w:sz="0" w:space="0" w:color="auto"/>
                        <w:left w:val="none" w:sz="0" w:space="0" w:color="auto"/>
                        <w:bottom w:val="none" w:sz="0" w:space="0" w:color="auto"/>
                        <w:right w:val="none" w:sz="0" w:space="0" w:color="auto"/>
                      </w:divBdr>
                    </w:div>
                  </w:divsChild>
                </w:div>
                <w:div w:id="1374188469">
                  <w:marLeft w:val="0"/>
                  <w:marRight w:val="0"/>
                  <w:marTop w:val="0"/>
                  <w:marBottom w:val="0"/>
                  <w:divBdr>
                    <w:top w:val="none" w:sz="0" w:space="0" w:color="auto"/>
                    <w:left w:val="none" w:sz="0" w:space="0" w:color="auto"/>
                    <w:bottom w:val="none" w:sz="0" w:space="0" w:color="auto"/>
                    <w:right w:val="none" w:sz="0" w:space="0" w:color="auto"/>
                  </w:divBdr>
                  <w:divsChild>
                    <w:div w:id="339897193">
                      <w:marLeft w:val="0"/>
                      <w:marRight w:val="0"/>
                      <w:marTop w:val="0"/>
                      <w:marBottom w:val="0"/>
                      <w:divBdr>
                        <w:top w:val="none" w:sz="0" w:space="0" w:color="auto"/>
                        <w:left w:val="none" w:sz="0" w:space="0" w:color="auto"/>
                        <w:bottom w:val="none" w:sz="0" w:space="0" w:color="auto"/>
                        <w:right w:val="none" w:sz="0" w:space="0" w:color="auto"/>
                      </w:divBdr>
                    </w:div>
                  </w:divsChild>
                </w:div>
                <w:div w:id="1380085035">
                  <w:marLeft w:val="0"/>
                  <w:marRight w:val="0"/>
                  <w:marTop w:val="0"/>
                  <w:marBottom w:val="0"/>
                  <w:divBdr>
                    <w:top w:val="none" w:sz="0" w:space="0" w:color="auto"/>
                    <w:left w:val="none" w:sz="0" w:space="0" w:color="auto"/>
                    <w:bottom w:val="none" w:sz="0" w:space="0" w:color="auto"/>
                    <w:right w:val="none" w:sz="0" w:space="0" w:color="auto"/>
                  </w:divBdr>
                  <w:divsChild>
                    <w:div w:id="195121924">
                      <w:marLeft w:val="0"/>
                      <w:marRight w:val="0"/>
                      <w:marTop w:val="0"/>
                      <w:marBottom w:val="0"/>
                      <w:divBdr>
                        <w:top w:val="none" w:sz="0" w:space="0" w:color="auto"/>
                        <w:left w:val="none" w:sz="0" w:space="0" w:color="auto"/>
                        <w:bottom w:val="none" w:sz="0" w:space="0" w:color="auto"/>
                        <w:right w:val="none" w:sz="0" w:space="0" w:color="auto"/>
                      </w:divBdr>
                    </w:div>
                  </w:divsChild>
                </w:div>
                <w:div w:id="1199926331">
                  <w:marLeft w:val="0"/>
                  <w:marRight w:val="0"/>
                  <w:marTop w:val="0"/>
                  <w:marBottom w:val="0"/>
                  <w:divBdr>
                    <w:top w:val="none" w:sz="0" w:space="0" w:color="auto"/>
                    <w:left w:val="none" w:sz="0" w:space="0" w:color="auto"/>
                    <w:bottom w:val="none" w:sz="0" w:space="0" w:color="auto"/>
                    <w:right w:val="none" w:sz="0" w:space="0" w:color="auto"/>
                  </w:divBdr>
                  <w:divsChild>
                    <w:div w:id="659575220">
                      <w:marLeft w:val="0"/>
                      <w:marRight w:val="0"/>
                      <w:marTop w:val="0"/>
                      <w:marBottom w:val="0"/>
                      <w:divBdr>
                        <w:top w:val="none" w:sz="0" w:space="0" w:color="auto"/>
                        <w:left w:val="none" w:sz="0" w:space="0" w:color="auto"/>
                        <w:bottom w:val="none" w:sz="0" w:space="0" w:color="auto"/>
                        <w:right w:val="none" w:sz="0" w:space="0" w:color="auto"/>
                      </w:divBdr>
                    </w:div>
                    <w:div w:id="290212509">
                      <w:marLeft w:val="0"/>
                      <w:marRight w:val="0"/>
                      <w:marTop w:val="0"/>
                      <w:marBottom w:val="0"/>
                      <w:divBdr>
                        <w:top w:val="none" w:sz="0" w:space="0" w:color="auto"/>
                        <w:left w:val="none" w:sz="0" w:space="0" w:color="auto"/>
                        <w:bottom w:val="none" w:sz="0" w:space="0" w:color="auto"/>
                        <w:right w:val="none" w:sz="0" w:space="0" w:color="auto"/>
                      </w:divBdr>
                    </w:div>
                    <w:div w:id="4097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7160">
          <w:marLeft w:val="0"/>
          <w:marRight w:val="0"/>
          <w:marTop w:val="0"/>
          <w:marBottom w:val="0"/>
          <w:divBdr>
            <w:top w:val="none" w:sz="0" w:space="0" w:color="auto"/>
            <w:left w:val="none" w:sz="0" w:space="0" w:color="auto"/>
            <w:bottom w:val="none" w:sz="0" w:space="0" w:color="auto"/>
            <w:right w:val="none" w:sz="0" w:space="0" w:color="auto"/>
          </w:divBdr>
        </w:div>
      </w:divsChild>
    </w:div>
    <w:div w:id="817771812">
      <w:bodyDiv w:val="1"/>
      <w:marLeft w:val="0"/>
      <w:marRight w:val="0"/>
      <w:marTop w:val="0"/>
      <w:marBottom w:val="0"/>
      <w:divBdr>
        <w:top w:val="none" w:sz="0" w:space="0" w:color="auto"/>
        <w:left w:val="none" w:sz="0" w:space="0" w:color="auto"/>
        <w:bottom w:val="none" w:sz="0" w:space="0" w:color="auto"/>
        <w:right w:val="none" w:sz="0" w:space="0" w:color="auto"/>
      </w:divBdr>
    </w:div>
    <w:div w:id="880895872">
      <w:bodyDiv w:val="1"/>
      <w:marLeft w:val="0"/>
      <w:marRight w:val="0"/>
      <w:marTop w:val="0"/>
      <w:marBottom w:val="0"/>
      <w:divBdr>
        <w:top w:val="none" w:sz="0" w:space="0" w:color="auto"/>
        <w:left w:val="none" w:sz="0" w:space="0" w:color="auto"/>
        <w:bottom w:val="none" w:sz="0" w:space="0" w:color="auto"/>
        <w:right w:val="none" w:sz="0" w:space="0" w:color="auto"/>
      </w:divBdr>
    </w:div>
    <w:div w:id="936981210">
      <w:bodyDiv w:val="1"/>
      <w:marLeft w:val="0"/>
      <w:marRight w:val="0"/>
      <w:marTop w:val="0"/>
      <w:marBottom w:val="0"/>
      <w:divBdr>
        <w:top w:val="none" w:sz="0" w:space="0" w:color="auto"/>
        <w:left w:val="none" w:sz="0" w:space="0" w:color="auto"/>
        <w:bottom w:val="none" w:sz="0" w:space="0" w:color="auto"/>
        <w:right w:val="none" w:sz="0" w:space="0" w:color="auto"/>
      </w:divBdr>
      <w:divsChild>
        <w:div w:id="494226929">
          <w:marLeft w:val="0"/>
          <w:marRight w:val="0"/>
          <w:marTop w:val="0"/>
          <w:marBottom w:val="0"/>
          <w:divBdr>
            <w:top w:val="none" w:sz="0" w:space="0" w:color="auto"/>
            <w:left w:val="none" w:sz="0" w:space="0" w:color="auto"/>
            <w:bottom w:val="none" w:sz="0" w:space="0" w:color="auto"/>
            <w:right w:val="none" w:sz="0" w:space="0" w:color="auto"/>
          </w:divBdr>
        </w:div>
      </w:divsChild>
    </w:div>
    <w:div w:id="952440580">
      <w:bodyDiv w:val="1"/>
      <w:marLeft w:val="0"/>
      <w:marRight w:val="0"/>
      <w:marTop w:val="0"/>
      <w:marBottom w:val="0"/>
      <w:divBdr>
        <w:top w:val="none" w:sz="0" w:space="0" w:color="auto"/>
        <w:left w:val="none" w:sz="0" w:space="0" w:color="auto"/>
        <w:bottom w:val="none" w:sz="0" w:space="0" w:color="auto"/>
        <w:right w:val="none" w:sz="0" w:space="0" w:color="auto"/>
      </w:divBdr>
      <w:divsChild>
        <w:div w:id="1523667591">
          <w:marLeft w:val="0"/>
          <w:marRight w:val="0"/>
          <w:marTop w:val="0"/>
          <w:marBottom w:val="0"/>
          <w:divBdr>
            <w:top w:val="none" w:sz="0" w:space="0" w:color="auto"/>
            <w:left w:val="none" w:sz="0" w:space="0" w:color="auto"/>
            <w:bottom w:val="none" w:sz="0" w:space="0" w:color="auto"/>
            <w:right w:val="none" w:sz="0" w:space="0" w:color="auto"/>
          </w:divBdr>
          <w:divsChild>
            <w:div w:id="789131990">
              <w:marLeft w:val="0"/>
              <w:marRight w:val="0"/>
              <w:marTop w:val="0"/>
              <w:marBottom w:val="0"/>
              <w:divBdr>
                <w:top w:val="none" w:sz="0" w:space="0" w:color="auto"/>
                <w:left w:val="none" w:sz="0" w:space="0" w:color="auto"/>
                <w:bottom w:val="none" w:sz="0" w:space="0" w:color="auto"/>
                <w:right w:val="none" w:sz="0" w:space="0" w:color="auto"/>
              </w:divBdr>
              <w:divsChild>
                <w:div w:id="1712994890">
                  <w:marLeft w:val="0"/>
                  <w:marRight w:val="0"/>
                  <w:marTop w:val="0"/>
                  <w:marBottom w:val="0"/>
                  <w:divBdr>
                    <w:top w:val="none" w:sz="0" w:space="0" w:color="auto"/>
                    <w:left w:val="none" w:sz="0" w:space="0" w:color="auto"/>
                    <w:bottom w:val="none" w:sz="0" w:space="0" w:color="auto"/>
                    <w:right w:val="none" w:sz="0" w:space="0" w:color="auto"/>
                  </w:divBdr>
                  <w:divsChild>
                    <w:div w:id="1030882448">
                      <w:marLeft w:val="0"/>
                      <w:marRight w:val="0"/>
                      <w:marTop w:val="0"/>
                      <w:marBottom w:val="0"/>
                      <w:divBdr>
                        <w:top w:val="none" w:sz="0" w:space="0" w:color="auto"/>
                        <w:left w:val="none" w:sz="0" w:space="0" w:color="auto"/>
                        <w:bottom w:val="none" w:sz="0" w:space="0" w:color="auto"/>
                        <w:right w:val="none" w:sz="0" w:space="0" w:color="auto"/>
                      </w:divBdr>
                    </w:div>
                    <w:div w:id="1776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940259">
      <w:bodyDiv w:val="1"/>
      <w:marLeft w:val="0"/>
      <w:marRight w:val="0"/>
      <w:marTop w:val="0"/>
      <w:marBottom w:val="0"/>
      <w:divBdr>
        <w:top w:val="none" w:sz="0" w:space="0" w:color="auto"/>
        <w:left w:val="none" w:sz="0" w:space="0" w:color="auto"/>
        <w:bottom w:val="none" w:sz="0" w:space="0" w:color="auto"/>
        <w:right w:val="none" w:sz="0" w:space="0" w:color="auto"/>
      </w:divBdr>
    </w:div>
    <w:div w:id="1399984343">
      <w:bodyDiv w:val="1"/>
      <w:marLeft w:val="0"/>
      <w:marRight w:val="0"/>
      <w:marTop w:val="0"/>
      <w:marBottom w:val="0"/>
      <w:divBdr>
        <w:top w:val="none" w:sz="0" w:space="0" w:color="auto"/>
        <w:left w:val="none" w:sz="0" w:space="0" w:color="auto"/>
        <w:bottom w:val="none" w:sz="0" w:space="0" w:color="auto"/>
        <w:right w:val="none" w:sz="0" w:space="0" w:color="auto"/>
      </w:divBdr>
      <w:divsChild>
        <w:div w:id="650913270">
          <w:marLeft w:val="0"/>
          <w:marRight w:val="0"/>
          <w:marTop w:val="0"/>
          <w:marBottom w:val="0"/>
          <w:divBdr>
            <w:top w:val="none" w:sz="0" w:space="0" w:color="auto"/>
            <w:left w:val="none" w:sz="0" w:space="0" w:color="auto"/>
            <w:bottom w:val="none" w:sz="0" w:space="0" w:color="auto"/>
            <w:right w:val="none" w:sz="0" w:space="0" w:color="auto"/>
          </w:divBdr>
        </w:div>
      </w:divsChild>
    </w:div>
    <w:div w:id="1401906886">
      <w:bodyDiv w:val="1"/>
      <w:marLeft w:val="0"/>
      <w:marRight w:val="0"/>
      <w:marTop w:val="0"/>
      <w:marBottom w:val="0"/>
      <w:divBdr>
        <w:top w:val="none" w:sz="0" w:space="0" w:color="auto"/>
        <w:left w:val="none" w:sz="0" w:space="0" w:color="auto"/>
        <w:bottom w:val="none" w:sz="0" w:space="0" w:color="auto"/>
        <w:right w:val="none" w:sz="0" w:space="0" w:color="auto"/>
      </w:divBdr>
      <w:divsChild>
        <w:div w:id="1508986557">
          <w:marLeft w:val="0"/>
          <w:marRight w:val="0"/>
          <w:marTop w:val="0"/>
          <w:marBottom w:val="0"/>
          <w:divBdr>
            <w:top w:val="none" w:sz="0" w:space="0" w:color="auto"/>
            <w:left w:val="none" w:sz="0" w:space="0" w:color="auto"/>
            <w:bottom w:val="none" w:sz="0" w:space="0" w:color="auto"/>
            <w:right w:val="none" w:sz="0" w:space="0" w:color="auto"/>
          </w:divBdr>
        </w:div>
      </w:divsChild>
    </w:div>
    <w:div w:id="1424494265">
      <w:bodyDiv w:val="1"/>
      <w:marLeft w:val="0"/>
      <w:marRight w:val="0"/>
      <w:marTop w:val="0"/>
      <w:marBottom w:val="0"/>
      <w:divBdr>
        <w:top w:val="none" w:sz="0" w:space="0" w:color="auto"/>
        <w:left w:val="none" w:sz="0" w:space="0" w:color="auto"/>
        <w:bottom w:val="none" w:sz="0" w:space="0" w:color="auto"/>
        <w:right w:val="none" w:sz="0" w:space="0" w:color="auto"/>
      </w:divBdr>
    </w:div>
    <w:div w:id="1486311746">
      <w:bodyDiv w:val="1"/>
      <w:marLeft w:val="0"/>
      <w:marRight w:val="0"/>
      <w:marTop w:val="0"/>
      <w:marBottom w:val="0"/>
      <w:divBdr>
        <w:top w:val="none" w:sz="0" w:space="0" w:color="auto"/>
        <w:left w:val="none" w:sz="0" w:space="0" w:color="auto"/>
        <w:bottom w:val="none" w:sz="0" w:space="0" w:color="auto"/>
        <w:right w:val="none" w:sz="0" w:space="0" w:color="auto"/>
      </w:divBdr>
    </w:div>
    <w:div w:id="1549148571">
      <w:bodyDiv w:val="1"/>
      <w:marLeft w:val="0"/>
      <w:marRight w:val="0"/>
      <w:marTop w:val="0"/>
      <w:marBottom w:val="0"/>
      <w:divBdr>
        <w:top w:val="none" w:sz="0" w:space="0" w:color="auto"/>
        <w:left w:val="none" w:sz="0" w:space="0" w:color="auto"/>
        <w:bottom w:val="none" w:sz="0" w:space="0" w:color="auto"/>
        <w:right w:val="none" w:sz="0" w:space="0" w:color="auto"/>
      </w:divBdr>
      <w:divsChild>
        <w:div w:id="1630863966">
          <w:marLeft w:val="0"/>
          <w:marRight w:val="0"/>
          <w:marTop w:val="0"/>
          <w:marBottom w:val="0"/>
          <w:divBdr>
            <w:top w:val="none" w:sz="0" w:space="0" w:color="auto"/>
            <w:left w:val="none" w:sz="0" w:space="0" w:color="auto"/>
            <w:bottom w:val="none" w:sz="0" w:space="0" w:color="auto"/>
            <w:right w:val="none" w:sz="0" w:space="0" w:color="auto"/>
          </w:divBdr>
        </w:div>
      </w:divsChild>
    </w:div>
    <w:div w:id="1551840897">
      <w:bodyDiv w:val="1"/>
      <w:marLeft w:val="0"/>
      <w:marRight w:val="0"/>
      <w:marTop w:val="0"/>
      <w:marBottom w:val="0"/>
      <w:divBdr>
        <w:top w:val="none" w:sz="0" w:space="0" w:color="auto"/>
        <w:left w:val="none" w:sz="0" w:space="0" w:color="auto"/>
        <w:bottom w:val="none" w:sz="0" w:space="0" w:color="auto"/>
        <w:right w:val="none" w:sz="0" w:space="0" w:color="auto"/>
      </w:divBdr>
      <w:divsChild>
        <w:div w:id="802502689">
          <w:marLeft w:val="0"/>
          <w:marRight w:val="0"/>
          <w:marTop w:val="0"/>
          <w:marBottom w:val="0"/>
          <w:divBdr>
            <w:top w:val="none" w:sz="0" w:space="0" w:color="auto"/>
            <w:left w:val="none" w:sz="0" w:space="0" w:color="auto"/>
            <w:bottom w:val="none" w:sz="0" w:space="0" w:color="auto"/>
            <w:right w:val="none" w:sz="0" w:space="0" w:color="auto"/>
          </w:divBdr>
        </w:div>
      </w:divsChild>
    </w:div>
    <w:div w:id="1641836856">
      <w:bodyDiv w:val="1"/>
      <w:marLeft w:val="0"/>
      <w:marRight w:val="0"/>
      <w:marTop w:val="0"/>
      <w:marBottom w:val="0"/>
      <w:divBdr>
        <w:top w:val="none" w:sz="0" w:space="0" w:color="auto"/>
        <w:left w:val="none" w:sz="0" w:space="0" w:color="auto"/>
        <w:bottom w:val="none" w:sz="0" w:space="0" w:color="auto"/>
        <w:right w:val="none" w:sz="0" w:space="0" w:color="auto"/>
      </w:divBdr>
      <w:divsChild>
        <w:div w:id="23481589">
          <w:marLeft w:val="0"/>
          <w:marRight w:val="0"/>
          <w:marTop w:val="0"/>
          <w:marBottom w:val="0"/>
          <w:divBdr>
            <w:top w:val="none" w:sz="0" w:space="0" w:color="auto"/>
            <w:left w:val="none" w:sz="0" w:space="0" w:color="auto"/>
            <w:bottom w:val="none" w:sz="0" w:space="0" w:color="auto"/>
            <w:right w:val="none" w:sz="0" w:space="0" w:color="auto"/>
          </w:divBdr>
          <w:divsChild>
            <w:div w:id="1270893266">
              <w:marLeft w:val="0"/>
              <w:marRight w:val="0"/>
              <w:marTop w:val="0"/>
              <w:marBottom w:val="0"/>
              <w:divBdr>
                <w:top w:val="none" w:sz="0" w:space="0" w:color="auto"/>
                <w:left w:val="none" w:sz="0" w:space="0" w:color="auto"/>
                <w:bottom w:val="none" w:sz="0" w:space="0" w:color="auto"/>
                <w:right w:val="none" w:sz="0" w:space="0" w:color="auto"/>
              </w:divBdr>
              <w:divsChild>
                <w:div w:id="1962564169">
                  <w:marLeft w:val="0"/>
                  <w:marRight w:val="0"/>
                  <w:marTop w:val="0"/>
                  <w:marBottom w:val="0"/>
                  <w:divBdr>
                    <w:top w:val="none" w:sz="0" w:space="0" w:color="auto"/>
                    <w:left w:val="none" w:sz="0" w:space="0" w:color="auto"/>
                    <w:bottom w:val="none" w:sz="0" w:space="0" w:color="auto"/>
                    <w:right w:val="none" w:sz="0" w:space="0" w:color="auto"/>
                  </w:divBdr>
                  <w:divsChild>
                    <w:div w:id="1953706836">
                      <w:marLeft w:val="0"/>
                      <w:marRight w:val="0"/>
                      <w:marTop w:val="0"/>
                      <w:marBottom w:val="0"/>
                      <w:divBdr>
                        <w:top w:val="none" w:sz="0" w:space="0" w:color="auto"/>
                        <w:left w:val="none" w:sz="0" w:space="0" w:color="auto"/>
                        <w:bottom w:val="none" w:sz="0" w:space="0" w:color="auto"/>
                        <w:right w:val="none" w:sz="0" w:space="0" w:color="auto"/>
                      </w:divBdr>
                    </w:div>
                    <w:div w:id="10006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944424">
      <w:bodyDiv w:val="1"/>
      <w:marLeft w:val="0"/>
      <w:marRight w:val="0"/>
      <w:marTop w:val="0"/>
      <w:marBottom w:val="0"/>
      <w:divBdr>
        <w:top w:val="none" w:sz="0" w:space="0" w:color="auto"/>
        <w:left w:val="none" w:sz="0" w:space="0" w:color="auto"/>
        <w:bottom w:val="none" w:sz="0" w:space="0" w:color="auto"/>
        <w:right w:val="none" w:sz="0" w:space="0" w:color="auto"/>
      </w:divBdr>
      <w:divsChild>
        <w:div w:id="1221747748">
          <w:marLeft w:val="0"/>
          <w:marRight w:val="0"/>
          <w:marTop w:val="0"/>
          <w:marBottom w:val="0"/>
          <w:divBdr>
            <w:top w:val="none" w:sz="0" w:space="0" w:color="auto"/>
            <w:left w:val="none" w:sz="0" w:space="0" w:color="auto"/>
            <w:bottom w:val="none" w:sz="0" w:space="0" w:color="auto"/>
            <w:right w:val="none" w:sz="0" w:space="0" w:color="auto"/>
          </w:divBdr>
        </w:div>
      </w:divsChild>
    </w:div>
    <w:div w:id="1902059545">
      <w:bodyDiv w:val="1"/>
      <w:marLeft w:val="0"/>
      <w:marRight w:val="0"/>
      <w:marTop w:val="0"/>
      <w:marBottom w:val="0"/>
      <w:divBdr>
        <w:top w:val="none" w:sz="0" w:space="0" w:color="auto"/>
        <w:left w:val="none" w:sz="0" w:space="0" w:color="auto"/>
        <w:bottom w:val="none" w:sz="0" w:space="0" w:color="auto"/>
        <w:right w:val="none" w:sz="0" w:space="0" w:color="auto"/>
      </w:divBdr>
      <w:divsChild>
        <w:div w:id="1460223794">
          <w:marLeft w:val="547"/>
          <w:marRight w:val="0"/>
          <w:marTop w:val="0"/>
          <w:marBottom w:val="0"/>
          <w:divBdr>
            <w:top w:val="none" w:sz="0" w:space="0" w:color="auto"/>
            <w:left w:val="none" w:sz="0" w:space="0" w:color="auto"/>
            <w:bottom w:val="none" w:sz="0" w:space="0" w:color="auto"/>
            <w:right w:val="none" w:sz="0" w:space="0" w:color="auto"/>
          </w:divBdr>
        </w:div>
      </w:divsChild>
    </w:div>
    <w:div w:id="1925799535">
      <w:bodyDiv w:val="1"/>
      <w:marLeft w:val="0"/>
      <w:marRight w:val="0"/>
      <w:marTop w:val="0"/>
      <w:marBottom w:val="0"/>
      <w:divBdr>
        <w:top w:val="none" w:sz="0" w:space="0" w:color="auto"/>
        <w:left w:val="none" w:sz="0" w:space="0" w:color="auto"/>
        <w:bottom w:val="none" w:sz="0" w:space="0" w:color="auto"/>
        <w:right w:val="none" w:sz="0" w:space="0" w:color="auto"/>
      </w:divBdr>
    </w:div>
    <w:div w:id="1940142862">
      <w:bodyDiv w:val="1"/>
      <w:marLeft w:val="0"/>
      <w:marRight w:val="0"/>
      <w:marTop w:val="0"/>
      <w:marBottom w:val="0"/>
      <w:divBdr>
        <w:top w:val="none" w:sz="0" w:space="0" w:color="auto"/>
        <w:left w:val="none" w:sz="0" w:space="0" w:color="auto"/>
        <w:bottom w:val="none" w:sz="0" w:space="0" w:color="auto"/>
        <w:right w:val="none" w:sz="0" w:space="0" w:color="auto"/>
      </w:divBdr>
    </w:div>
    <w:div w:id="2013097895">
      <w:bodyDiv w:val="1"/>
      <w:marLeft w:val="0"/>
      <w:marRight w:val="0"/>
      <w:marTop w:val="0"/>
      <w:marBottom w:val="0"/>
      <w:divBdr>
        <w:top w:val="none" w:sz="0" w:space="0" w:color="auto"/>
        <w:left w:val="none" w:sz="0" w:space="0" w:color="auto"/>
        <w:bottom w:val="none" w:sz="0" w:space="0" w:color="auto"/>
        <w:right w:val="none" w:sz="0" w:space="0" w:color="auto"/>
      </w:divBdr>
      <w:divsChild>
        <w:div w:id="761026409">
          <w:marLeft w:val="547"/>
          <w:marRight w:val="0"/>
          <w:marTop w:val="0"/>
          <w:marBottom w:val="0"/>
          <w:divBdr>
            <w:top w:val="none" w:sz="0" w:space="0" w:color="auto"/>
            <w:left w:val="none" w:sz="0" w:space="0" w:color="auto"/>
            <w:bottom w:val="none" w:sz="0" w:space="0" w:color="auto"/>
            <w:right w:val="none" w:sz="0" w:space="0" w:color="auto"/>
          </w:divBdr>
        </w:div>
      </w:divsChild>
    </w:div>
    <w:div w:id="2128312523">
      <w:bodyDiv w:val="1"/>
      <w:marLeft w:val="0"/>
      <w:marRight w:val="0"/>
      <w:marTop w:val="0"/>
      <w:marBottom w:val="0"/>
      <w:divBdr>
        <w:top w:val="none" w:sz="0" w:space="0" w:color="auto"/>
        <w:left w:val="none" w:sz="0" w:space="0" w:color="auto"/>
        <w:bottom w:val="none" w:sz="0" w:space="0" w:color="auto"/>
        <w:right w:val="none" w:sz="0" w:space="0" w:color="auto"/>
      </w:divBdr>
      <w:divsChild>
        <w:div w:id="21199114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qa.org.uk/sqa/8210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tituteforapprenticeships.org/apprenticeship-standards/officer-of-the-watch-near-coastal-v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37430/2122_Employer_Rules_Version_2__To_publish.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E85C8-E1F0-4A06-96A9-EB66144A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B&amp;FC</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Shajan Lukose</dc:creator>
  <cp:keywords/>
  <dc:description/>
  <cp:lastModifiedBy>Alina Prylipko</cp:lastModifiedBy>
  <cp:revision>190</cp:revision>
  <dcterms:created xsi:type="dcterms:W3CDTF">2020-06-08T12:59:00Z</dcterms:created>
  <dcterms:modified xsi:type="dcterms:W3CDTF">2021-12-09T09:07:00Z</dcterms:modified>
</cp:coreProperties>
</file>