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EA1F6" w14:textId="249CA949" w:rsidR="00804357" w:rsidRDefault="00804357" w:rsidP="004F23FA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noProof/>
          <w:sz w:val="36"/>
          <w:szCs w:val="36"/>
          <w:lang w:val="en-GB"/>
        </w:rPr>
        <w:drawing>
          <wp:anchor distT="0" distB="0" distL="114300" distR="114300" simplePos="0" relativeHeight="251658240" behindDoc="0" locked="0" layoutInCell="1" allowOverlap="1" wp14:anchorId="1D98C2E4" wp14:editId="4203236F">
            <wp:simplePos x="0" y="0"/>
            <wp:positionH relativeFrom="column">
              <wp:posOffset>5107940</wp:posOffset>
            </wp:positionH>
            <wp:positionV relativeFrom="paragraph">
              <wp:posOffset>-455930</wp:posOffset>
            </wp:positionV>
            <wp:extent cx="1151255" cy="2171700"/>
            <wp:effectExtent l="0" t="0" r="0" b="0"/>
            <wp:wrapNone/>
            <wp:docPr id="1899003124" name="Picture 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D9061" wp14:editId="765F6202">
                <wp:simplePos x="0" y="0"/>
                <wp:positionH relativeFrom="margin">
                  <wp:posOffset>-643890</wp:posOffset>
                </wp:positionH>
                <wp:positionV relativeFrom="paragraph">
                  <wp:posOffset>-519430</wp:posOffset>
                </wp:positionV>
                <wp:extent cx="6019800" cy="342900"/>
                <wp:effectExtent l="0" t="0" r="0" b="0"/>
                <wp:wrapNone/>
                <wp:docPr id="2095732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AB786" w14:textId="77777777" w:rsidR="00804357" w:rsidRPr="00FB40A6" w:rsidRDefault="00804357" w:rsidP="00804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16B"/>
                                <w:spacing w:val="9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FB40A6">
                              <w:rPr>
                                <w:rFonts w:ascii="Arial" w:hAnsi="Arial" w:cs="Arial"/>
                                <w:b/>
                                <w:color w:val="00216B"/>
                                <w:spacing w:val="90"/>
                                <w:sz w:val="32"/>
                                <w:szCs w:val="32"/>
                                <w:lang w:val="en-GB"/>
                              </w:rPr>
                              <w:t>BRITISH TUGOWNERS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D90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0.7pt;margin-top:-40.9pt;width:47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" stroked="f">
                <v:fill opacity="0"/>
                <v:textbox>
                  <w:txbxContent>
                    <w:p w14:paraId="7B8AB786" w14:textId="77777777" w:rsidR="00804357" w:rsidRPr="00FB40A6" w:rsidRDefault="00804357" w:rsidP="00804357">
                      <w:pPr>
                        <w:jc w:val="center"/>
                        <w:rPr>
                          <w:rFonts w:ascii="Arial" w:hAnsi="Arial" w:cs="Arial"/>
                          <w:b/>
                          <w:color w:val="00216B"/>
                          <w:spacing w:val="90"/>
                          <w:sz w:val="32"/>
                          <w:szCs w:val="32"/>
                          <w:lang w:val="en-GB"/>
                        </w:rPr>
                      </w:pPr>
                      <w:r w:rsidRPr="00FB40A6">
                        <w:rPr>
                          <w:rFonts w:ascii="Arial" w:hAnsi="Arial" w:cs="Arial"/>
                          <w:b/>
                          <w:color w:val="00216B"/>
                          <w:spacing w:val="90"/>
                          <w:sz w:val="32"/>
                          <w:szCs w:val="32"/>
                          <w:lang w:val="en-GB"/>
                        </w:rPr>
                        <w:t>BRITISH TUGOWNERS ASSOCIATION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A4762F" w14:textId="77777777" w:rsidR="00804357" w:rsidRDefault="00804357" w:rsidP="004F23FA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78139E84" w14:textId="77777777" w:rsidR="00804357" w:rsidRDefault="00804357" w:rsidP="004F23FA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67B074D5" w14:textId="77777777" w:rsidR="00804357" w:rsidRDefault="00804357" w:rsidP="004F23FA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4F51B0C8" w14:textId="77777777" w:rsidR="00804357" w:rsidRDefault="00804357" w:rsidP="004F23FA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60299CF0" w14:textId="77777777" w:rsidR="00804357" w:rsidRDefault="00804357" w:rsidP="004F23FA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69D40372" w14:textId="6A342E72" w:rsidR="004F23FA" w:rsidRDefault="004F23FA" w:rsidP="004F23FA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216CF4">
        <w:rPr>
          <w:rFonts w:ascii="Arial" w:hAnsi="Arial" w:cs="Arial"/>
          <w:b/>
          <w:sz w:val="36"/>
          <w:szCs w:val="36"/>
          <w:lang w:val="en-GB"/>
        </w:rPr>
        <w:t>British Tugowners Association</w:t>
      </w:r>
    </w:p>
    <w:p w14:paraId="73D9B608" w14:textId="77777777" w:rsidR="00797D94" w:rsidRPr="00797D94" w:rsidRDefault="00797D94" w:rsidP="004F23FA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1709545E" w14:textId="31B6AD3B" w:rsidR="00216CF4" w:rsidRPr="00797D94" w:rsidRDefault="004F23FA" w:rsidP="004F23FA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797D94">
        <w:rPr>
          <w:rFonts w:ascii="Arial" w:hAnsi="Arial" w:cs="Arial"/>
          <w:b/>
          <w:sz w:val="36"/>
          <w:szCs w:val="36"/>
          <w:lang w:val="en-GB"/>
        </w:rPr>
        <w:t xml:space="preserve">Tug Trainee of the Year Award </w:t>
      </w:r>
      <w:r w:rsidR="00216CF4" w:rsidRPr="00797D94">
        <w:rPr>
          <w:rFonts w:ascii="Arial" w:hAnsi="Arial" w:cs="Arial"/>
          <w:b/>
          <w:sz w:val="36"/>
          <w:szCs w:val="36"/>
          <w:lang w:val="en-GB"/>
        </w:rPr>
        <w:t>202</w:t>
      </w:r>
      <w:r w:rsidR="00965E9F">
        <w:rPr>
          <w:rFonts w:ascii="Arial" w:hAnsi="Arial" w:cs="Arial"/>
          <w:b/>
          <w:sz w:val="36"/>
          <w:szCs w:val="36"/>
          <w:lang w:val="en-GB"/>
        </w:rPr>
        <w:t>5</w:t>
      </w:r>
    </w:p>
    <w:p w14:paraId="0676D735" w14:textId="77777777" w:rsidR="00797D94" w:rsidRPr="00797D94" w:rsidRDefault="00797D94" w:rsidP="004F23FA">
      <w:pPr>
        <w:jc w:val="center"/>
        <w:rPr>
          <w:rFonts w:ascii="Arial" w:hAnsi="Arial" w:cs="Arial"/>
          <w:b/>
          <w:lang w:val="en-GB"/>
        </w:rPr>
      </w:pPr>
    </w:p>
    <w:p w14:paraId="498D5BE7" w14:textId="0FBAA5C9" w:rsidR="006835B5" w:rsidRPr="00216CF4" w:rsidRDefault="00216CF4" w:rsidP="004F23FA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Guidance and </w:t>
      </w:r>
      <w:r w:rsidR="004F23FA" w:rsidRPr="00216CF4">
        <w:rPr>
          <w:rFonts w:ascii="Arial" w:hAnsi="Arial" w:cs="Arial"/>
          <w:b/>
          <w:sz w:val="28"/>
          <w:szCs w:val="28"/>
          <w:lang w:val="en-GB"/>
        </w:rPr>
        <w:t>Nomination Form</w:t>
      </w:r>
    </w:p>
    <w:p w14:paraId="79D234C0" w14:textId="103EA9E1" w:rsidR="004F23FA" w:rsidRDefault="004F23FA" w:rsidP="006835B5">
      <w:pPr>
        <w:rPr>
          <w:rFonts w:ascii="Arial" w:hAnsi="Arial" w:cs="Arial"/>
          <w:b/>
          <w:lang w:val="en-GB"/>
        </w:rPr>
      </w:pPr>
    </w:p>
    <w:p w14:paraId="4F07E797" w14:textId="4110270A" w:rsidR="004F23FA" w:rsidRDefault="004F23FA" w:rsidP="006835B5">
      <w:pPr>
        <w:rPr>
          <w:rFonts w:ascii="Arial" w:hAnsi="Arial" w:cs="Arial"/>
          <w:lang w:val="en-GB"/>
        </w:rPr>
      </w:pPr>
      <w:r w:rsidRPr="004F23FA">
        <w:rPr>
          <w:rFonts w:ascii="Arial" w:hAnsi="Arial" w:cs="Arial"/>
          <w:lang w:val="en-GB"/>
        </w:rPr>
        <w:t>The BTA would like to celebrate and honour trainees</w:t>
      </w:r>
      <w:r w:rsidR="00165783" w:rsidRPr="00165783">
        <w:rPr>
          <w:lang w:val="en-GB"/>
        </w:rPr>
        <w:t xml:space="preserve"> </w:t>
      </w:r>
      <w:r w:rsidR="00165783" w:rsidRPr="00165783">
        <w:rPr>
          <w:rFonts w:ascii="Arial" w:hAnsi="Arial" w:cs="Arial"/>
          <w:lang w:val="en-GB"/>
        </w:rPr>
        <w:t>and recently certificated candidates working in the UK towage sector</w:t>
      </w:r>
      <w:r w:rsidRPr="004F23FA">
        <w:rPr>
          <w:rFonts w:ascii="Arial" w:hAnsi="Arial" w:cs="Arial"/>
          <w:lang w:val="en-GB"/>
        </w:rPr>
        <w:t xml:space="preserve"> who </w:t>
      </w:r>
      <w:r w:rsidR="00165783">
        <w:rPr>
          <w:rFonts w:ascii="Arial" w:hAnsi="Arial" w:cs="Arial"/>
          <w:lang w:val="en-GB"/>
        </w:rPr>
        <w:t xml:space="preserve">have </w:t>
      </w:r>
      <w:r w:rsidRPr="004F23FA">
        <w:rPr>
          <w:rFonts w:ascii="Arial" w:hAnsi="Arial" w:cs="Arial"/>
          <w:lang w:val="en-GB"/>
        </w:rPr>
        <w:t>show</w:t>
      </w:r>
      <w:r w:rsidR="00165783">
        <w:rPr>
          <w:rFonts w:ascii="Arial" w:hAnsi="Arial" w:cs="Arial"/>
          <w:lang w:val="en-GB"/>
        </w:rPr>
        <w:t>n</w:t>
      </w:r>
      <w:r w:rsidRPr="004F23FA">
        <w:rPr>
          <w:rFonts w:ascii="Arial" w:hAnsi="Arial" w:cs="Arial"/>
          <w:lang w:val="en-GB"/>
        </w:rPr>
        <w:t xml:space="preserve"> exceptional dedication and attitude to their learning and career developm</w:t>
      </w:r>
      <w:r w:rsidR="00216CF4">
        <w:rPr>
          <w:rFonts w:ascii="Arial" w:hAnsi="Arial" w:cs="Arial"/>
          <w:lang w:val="en-GB"/>
        </w:rPr>
        <w:t>ent through the award of a Tug Tr</w:t>
      </w:r>
      <w:r w:rsidRPr="004F23FA">
        <w:rPr>
          <w:rFonts w:ascii="Arial" w:hAnsi="Arial" w:cs="Arial"/>
          <w:lang w:val="en-GB"/>
        </w:rPr>
        <w:t>ainee of the Year Award.</w:t>
      </w:r>
    </w:p>
    <w:p w14:paraId="025AFFC8" w14:textId="78135BCB" w:rsidR="00E22ED5" w:rsidRDefault="00E22ED5" w:rsidP="006835B5">
      <w:pPr>
        <w:rPr>
          <w:rFonts w:ascii="Arial" w:hAnsi="Arial" w:cs="Arial"/>
          <w:lang w:val="en-GB"/>
        </w:rPr>
      </w:pPr>
    </w:p>
    <w:p w14:paraId="19B5672C" w14:textId="3783C9C9" w:rsidR="00E22ED5" w:rsidRPr="004F23FA" w:rsidRDefault="00E22ED5" w:rsidP="006835B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Nominations are welcome from towage operators, crewing agencies, </w:t>
      </w:r>
      <w:r w:rsidR="009F33EC">
        <w:rPr>
          <w:rFonts w:ascii="Arial" w:hAnsi="Arial" w:cs="Arial"/>
          <w:lang w:val="en-GB"/>
        </w:rPr>
        <w:t xml:space="preserve">and </w:t>
      </w:r>
      <w:r>
        <w:rPr>
          <w:rFonts w:ascii="Arial" w:hAnsi="Arial" w:cs="Arial"/>
          <w:lang w:val="en-GB"/>
        </w:rPr>
        <w:t xml:space="preserve">training providers and colleges who are </w:t>
      </w:r>
      <w:r w:rsidR="009F33EC">
        <w:rPr>
          <w:rFonts w:ascii="Arial" w:hAnsi="Arial" w:cs="Arial"/>
          <w:lang w:val="en-GB"/>
        </w:rPr>
        <w:t xml:space="preserve">providing </w:t>
      </w:r>
      <w:r>
        <w:rPr>
          <w:rFonts w:ascii="Arial" w:hAnsi="Arial" w:cs="Arial"/>
          <w:lang w:val="en-GB"/>
        </w:rPr>
        <w:t>the training</w:t>
      </w:r>
      <w:r w:rsidR="009D0E83">
        <w:rPr>
          <w:rFonts w:ascii="Arial" w:hAnsi="Arial" w:cs="Arial"/>
          <w:lang w:val="en-GB"/>
        </w:rPr>
        <w:t>.</w:t>
      </w:r>
      <w:r w:rsidR="00797D94">
        <w:rPr>
          <w:rFonts w:ascii="Arial" w:hAnsi="Arial" w:cs="Arial"/>
          <w:lang w:val="en-GB"/>
        </w:rPr>
        <w:t xml:space="preserve">  </w:t>
      </w:r>
      <w:r w:rsidR="009D0E83">
        <w:rPr>
          <w:rFonts w:ascii="Arial" w:hAnsi="Arial" w:cs="Arial"/>
          <w:lang w:val="en-GB"/>
        </w:rPr>
        <w:t>There is no limit to the number of nomin</w:t>
      </w:r>
      <w:r w:rsidR="00797D94">
        <w:rPr>
          <w:rFonts w:ascii="Arial" w:hAnsi="Arial" w:cs="Arial"/>
          <w:lang w:val="en-GB"/>
        </w:rPr>
        <w:t>ees</w:t>
      </w:r>
      <w:r w:rsidR="009F33EC">
        <w:rPr>
          <w:rFonts w:ascii="Arial" w:hAnsi="Arial" w:cs="Arial"/>
          <w:lang w:val="en-GB"/>
        </w:rPr>
        <w:t xml:space="preserve"> that can be</w:t>
      </w:r>
      <w:r w:rsidR="00797D94">
        <w:rPr>
          <w:rFonts w:ascii="Arial" w:hAnsi="Arial" w:cs="Arial"/>
          <w:lang w:val="en-GB"/>
        </w:rPr>
        <w:t xml:space="preserve"> put forward b</w:t>
      </w:r>
      <w:r w:rsidR="009D0E83">
        <w:rPr>
          <w:rFonts w:ascii="Arial" w:hAnsi="Arial" w:cs="Arial"/>
          <w:lang w:val="en-GB"/>
        </w:rPr>
        <w:t>y each organisation.</w:t>
      </w:r>
      <w:r w:rsidR="00797D94">
        <w:rPr>
          <w:rFonts w:ascii="Arial" w:hAnsi="Arial" w:cs="Arial"/>
          <w:lang w:val="en-GB"/>
        </w:rPr>
        <w:t xml:space="preserve">  </w:t>
      </w:r>
      <w:r>
        <w:rPr>
          <w:rFonts w:ascii="Arial" w:hAnsi="Arial" w:cs="Arial"/>
          <w:lang w:val="en-GB"/>
        </w:rPr>
        <w:t>Candidates cannot nominate themselves.</w:t>
      </w:r>
    </w:p>
    <w:p w14:paraId="12D1D762" w14:textId="1740862C" w:rsidR="004F23FA" w:rsidRDefault="004F23FA" w:rsidP="006835B5">
      <w:pPr>
        <w:rPr>
          <w:rFonts w:ascii="Arial" w:hAnsi="Arial" w:cs="Arial"/>
          <w:b/>
          <w:lang w:val="en-GB"/>
        </w:rPr>
      </w:pPr>
    </w:p>
    <w:p w14:paraId="216808F9" w14:textId="540B5679" w:rsidR="004F23FA" w:rsidRDefault="004F23FA" w:rsidP="006835B5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ELIGIBILITY</w:t>
      </w:r>
    </w:p>
    <w:p w14:paraId="52014ABB" w14:textId="33DD3277" w:rsidR="004F23FA" w:rsidRDefault="004F23FA" w:rsidP="006835B5">
      <w:pPr>
        <w:rPr>
          <w:rFonts w:ascii="Arial" w:hAnsi="Arial" w:cs="Arial"/>
          <w:b/>
          <w:lang w:val="en-GB"/>
        </w:rPr>
      </w:pPr>
    </w:p>
    <w:p w14:paraId="47E5C8E3" w14:textId="4C400390" w:rsidR="00D66E58" w:rsidRDefault="00451CB6" w:rsidP="006835B5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The </w:t>
      </w:r>
      <w:r w:rsidR="00D66E58">
        <w:rPr>
          <w:rFonts w:ascii="Arial" w:hAnsi="Arial" w:cs="Arial"/>
          <w:b/>
          <w:lang w:val="en-GB"/>
        </w:rPr>
        <w:t>Nominee/Trainee:</w:t>
      </w:r>
    </w:p>
    <w:p w14:paraId="5C6A6F56" w14:textId="77777777" w:rsidR="00D66E58" w:rsidRDefault="00D66E58" w:rsidP="006835B5">
      <w:pPr>
        <w:rPr>
          <w:rFonts w:ascii="Arial" w:hAnsi="Arial" w:cs="Arial"/>
          <w:b/>
          <w:lang w:val="en-GB"/>
        </w:rPr>
      </w:pPr>
    </w:p>
    <w:p w14:paraId="1AFD8D65" w14:textId="5D5DDB27" w:rsidR="00EF37AF" w:rsidRPr="00E6052D" w:rsidRDefault="00D66E58" w:rsidP="00E6052D">
      <w:pPr>
        <w:pStyle w:val="ListParagraph"/>
        <w:numPr>
          <w:ilvl w:val="0"/>
          <w:numId w:val="12"/>
        </w:numPr>
        <w:rPr>
          <w:rFonts w:ascii="Arial" w:hAnsi="Arial" w:cs="Arial"/>
          <w:lang w:val="en-GB"/>
        </w:rPr>
      </w:pPr>
      <w:r w:rsidRPr="00E6052D">
        <w:rPr>
          <w:rFonts w:ascii="Arial" w:hAnsi="Arial" w:cs="Arial"/>
          <w:lang w:val="en-GB"/>
        </w:rPr>
        <w:t>M</w:t>
      </w:r>
      <w:r w:rsidR="00EF37AF" w:rsidRPr="00E6052D">
        <w:rPr>
          <w:rFonts w:ascii="Arial" w:hAnsi="Arial" w:cs="Arial"/>
          <w:lang w:val="en-GB"/>
        </w:rPr>
        <w:t>ust be employed by any tug operating member of the British Tugowners Association.</w:t>
      </w:r>
    </w:p>
    <w:p w14:paraId="2CEE4C20" w14:textId="77777777" w:rsidR="00EF37AF" w:rsidRPr="00EF37AF" w:rsidRDefault="00EF37AF" w:rsidP="006835B5">
      <w:pPr>
        <w:rPr>
          <w:rFonts w:ascii="Arial" w:hAnsi="Arial" w:cs="Arial"/>
          <w:lang w:val="en-GB"/>
        </w:rPr>
      </w:pPr>
    </w:p>
    <w:p w14:paraId="18362384" w14:textId="0DA2531C" w:rsidR="004F23FA" w:rsidRPr="00E6052D" w:rsidRDefault="00D66E58" w:rsidP="00E6052D">
      <w:pPr>
        <w:pStyle w:val="ListParagraph"/>
        <w:numPr>
          <w:ilvl w:val="0"/>
          <w:numId w:val="12"/>
        </w:numPr>
        <w:rPr>
          <w:rFonts w:ascii="Arial" w:hAnsi="Arial" w:cs="Arial"/>
          <w:lang w:val="en-GB"/>
        </w:rPr>
      </w:pPr>
      <w:r w:rsidRPr="00E6052D">
        <w:rPr>
          <w:rFonts w:ascii="Arial" w:hAnsi="Arial" w:cs="Arial"/>
          <w:lang w:val="en-GB"/>
        </w:rPr>
        <w:t>M</w:t>
      </w:r>
      <w:r w:rsidR="00EF37AF" w:rsidRPr="00E6052D">
        <w:rPr>
          <w:rFonts w:ascii="Arial" w:hAnsi="Arial" w:cs="Arial"/>
          <w:lang w:val="en-GB"/>
        </w:rPr>
        <w:t xml:space="preserve">ust be </w:t>
      </w:r>
      <w:r w:rsidR="004F23FA" w:rsidRPr="00E6052D">
        <w:rPr>
          <w:rFonts w:ascii="Arial" w:hAnsi="Arial" w:cs="Arial"/>
          <w:lang w:val="en-GB"/>
        </w:rPr>
        <w:t xml:space="preserve">in their final year of training before acquiring a Certificate of Competency (CoC) or having obtained a CoC </w:t>
      </w:r>
      <w:r w:rsidR="00216CF4" w:rsidRPr="00E6052D">
        <w:rPr>
          <w:rFonts w:ascii="Arial" w:hAnsi="Arial" w:cs="Arial"/>
          <w:lang w:val="en-GB"/>
        </w:rPr>
        <w:t>with</w:t>
      </w:r>
      <w:r w:rsidR="004F23FA" w:rsidRPr="00E6052D">
        <w:rPr>
          <w:rFonts w:ascii="Arial" w:hAnsi="Arial" w:cs="Arial"/>
          <w:lang w:val="en-GB"/>
        </w:rPr>
        <w:t>in the last 18 months</w:t>
      </w:r>
      <w:r w:rsidR="00797D94" w:rsidRPr="00E6052D">
        <w:rPr>
          <w:rFonts w:ascii="Arial" w:hAnsi="Arial" w:cs="Arial"/>
          <w:lang w:val="en-GB"/>
        </w:rPr>
        <w:t xml:space="preserve"> prior to the submission deadline</w:t>
      </w:r>
      <w:r w:rsidR="004F23FA" w:rsidRPr="00E6052D">
        <w:rPr>
          <w:rFonts w:ascii="Arial" w:hAnsi="Arial" w:cs="Arial"/>
          <w:lang w:val="en-GB"/>
        </w:rPr>
        <w:t>.</w:t>
      </w:r>
      <w:r w:rsidR="00B661EF" w:rsidRPr="00E6052D">
        <w:rPr>
          <w:rFonts w:ascii="Arial" w:hAnsi="Arial" w:cs="Arial"/>
        </w:rPr>
        <w:t xml:space="preserve"> Effectively a 30-month period.</w:t>
      </w:r>
    </w:p>
    <w:p w14:paraId="5E480561" w14:textId="77777777" w:rsidR="00A32C4D" w:rsidRDefault="00A32C4D" w:rsidP="006835B5">
      <w:pPr>
        <w:rPr>
          <w:rFonts w:ascii="Arial" w:hAnsi="Arial" w:cs="Arial"/>
          <w:lang w:val="en-GB"/>
        </w:rPr>
      </w:pPr>
    </w:p>
    <w:p w14:paraId="769A63D9" w14:textId="47DE5D8F" w:rsidR="00D66E58" w:rsidRPr="00E6052D" w:rsidRDefault="00D66E58" w:rsidP="00E6052D">
      <w:pPr>
        <w:pStyle w:val="ListParagraph"/>
        <w:numPr>
          <w:ilvl w:val="0"/>
          <w:numId w:val="12"/>
        </w:numPr>
        <w:rPr>
          <w:rFonts w:ascii="Arial" w:hAnsi="Arial" w:cs="Arial"/>
          <w:lang w:val="en-GB"/>
        </w:rPr>
      </w:pPr>
      <w:r w:rsidRPr="00E6052D">
        <w:rPr>
          <w:rFonts w:ascii="Arial" w:hAnsi="Arial" w:cs="Arial"/>
          <w:lang w:val="en-GB"/>
        </w:rPr>
        <w:t>C</w:t>
      </w:r>
      <w:r w:rsidR="00A32C4D" w:rsidRPr="00E6052D">
        <w:rPr>
          <w:rFonts w:ascii="Arial" w:hAnsi="Arial" w:cs="Arial"/>
          <w:lang w:val="en-GB"/>
        </w:rPr>
        <w:t>an be of any nationality and age</w:t>
      </w:r>
      <w:r w:rsidRPr="00E6052D">
        <w:rPr>
          <w:rFonts w:ascii="Arial" w:hAnsi="Arial" w:cs="Arial"/>
          <w:lang w:val="en-GB"/>
        </w:rPr>
        <w:t>.</w:t>
      </w:r>
    </w:p>
    <w:p w14:paraId="32BE415D" w14:textId="77777777" w:rsidR="00D66E58" w:rsidRDefault="00D66E58" w:rsidP="006835B5">
      <w:pPr>
        <w:rPr>
          <w:rFonts w:ascii="Arial" w:hAnsi="Arial" w:cs="Arial"/>
          <w:lang w:val="en-GB"/>
        </w:rPr>
      </w:pPr>
    </w:p>
    <w:p w14:paraId="27A4D4E2" w14:textId="0DB3BADE" w:rsidR="00605D55" w:rsidRPr="00E6052D" w:rsidRDefault="00451CB6" w:rsidP="00E6052D">
      <w:pPr>
        <w:pStyle w:val="ListParagraph"/>
        <w:numPr>
          <w:ilvl w:val="0"/>
          <w:numId w:val="12"/>
        </w:numPr>
        <w:rPr>
          <w:rFonts w:ascii="Arial" w:hAnsi="Arial" w:cs="Arial"/>
          <w:lang w:val="en-GB"/>
        </w:rPr>
      </w:pPr>
      <w:r w:rsidRPr="00E6052D">
        <w:rPr>
          <w:rFonts w:ascii="Arial" w:hAnsi="Arial" w:cs="Arial"/>
          <w:lang w:val="en-GB"/>
        </w:rPr>
        <w:t>M</w:t>
      </w:r>
      <w:r w:rsidR="00605D55" w:rsidRPr="00E6052D">
        <w:rPr>
          <w:rFonts w:ascii="Arial" w:hAnsi="Arial" w:cs="Arial"/>
          <w:lang w:val="en-GB"/>
        </w:rPr>
        <w:t xml:space="preserve">ust be enrolled on </w:t>
      </w:r>
      <w:r w:rsidRPr="00E6052D">
        <w:rPr>
          <w:rFonts w:ascii="Arial" w:hAnsi="Arial" w:cs="Arial"/>
          <w:lang w:val="en-GB"/>
        </w:rPr>
        <w:t xml:space="preserve">or recently completed </w:t>
      </w:r>
      <w:r w:rsidR="00605D55" w:rsidRPr="00E6052D">
        <w:rPr>
          <w:rFonts w:ascii="Arial" w:hAnsi="Arial" w:cs="Arial"/>
          <w:lang w:val="en-GB"/>
        </w:rPr>
        <w:t>a formal</w:t>
      </w:r>
      <w:r w:rsidR="00EF37AF" w:rsidRPr="00E6052D">
        <w:rPr>
          <w:rFonts w:ascii="Arial" w:hAnsi="Arial" w:cs="Arial"/>
          <w:lang w:val="en-GB"/>
        </w:rPr>
        <w:t>ised</w:t>
      </w:r>
      <w:r w:rsidR="00605D55" w:rsidRPr="00E6052D">
        <w:rPr>
          <w:rFonts w:ascii="Arial" w:hAnsi="Arial" w:cs="Arial"/>
          <w:lang w:val="en-GB"/>
        </w:rPr>
        <w:t xml:space="preserve"> training programme </w:t>
      </w:r>
      <w:r w:rsidRPr="00E6052D">
        <w:rPr>
          <w:rFonts w:ascii="Arial" w:hAnsi="Arial" w:cs="Arial"/>
          <w:lang w:val="en-GB"/>
        </w:rPr>
        <w:t xml:space="preserve">with an MCA approved provider </w:t>
      </w:r>
      <w:r w:rsidR="00B661EF" w:rsidRPr="00E6052D">
        <w:rPr>
          <w:rFonts w:ascii="Arial" w:hAnsi="Arial" w:cs="Arial"/>
          <w:lang w:val="en-GB"/>
        </w:rPr>
        <w:t>in the UK, including</w:t>
      </w:r>
      <w:r w:rsidR="00EF37AF" w:rsidRPr="00E6052D">
        <w:rPr>
          <w:rFonts w:ascii="Arial" w:hAnsi="Arial" w:cs="Arial"/>
          <w:lang w:val="en-GB"/>
        </w:rPr>
        <w:t xml:space="preserve"> but not limited to:</w:t>
      </w:r>
    </w:p>
    <w:p w14:paraId="74C45BE4" w14:textId="77777777" w:rsidR="00E22ED5" w:rsidRPr="00B661EF" w:rsidRDefault="00E22ED5" w:rsidP="006835B5">
      <w:pPr>
        <w:rPr>
          <w:rFonts w:ascii="Arial" w:hAnsi="Arial" w:cs="Arial"/>
          <w:lang w:val="en-GB"/>
        </w:rPr>
      </w:pPr>
    </w:p>
    <w:p w14:paraId="436A9ECC" w14:textId="3421ECE0" w:rsidR="00451CB6" w:rsidRDefault="00451CB6" w:rsidP="00451CB6">
      <w:pPr>
        <w:ind w:left="1080"/>
        <w:rPr>
          <w:rFonts w:ascii="Arial" w:hAnsi="Arial" w:cs="Arial"/>
        </w:rPr>
      </w:pPr>
      <w:r w:rsidRPr="00B661EF">
        <w:rPr>
          <w:rFonts w:ascii="Arial" w:hAnsi="Arial" w:cs="Arial"/>
        </w:rPr>
        <w:t xml:space="preserve">Routes covered within MGN 495 - </w:t>
      </w:r>
      <w:hyperlink r:id="rId12" w:history="1">
        <w:r w:rsidRPr="00B661EF">
          <w:rPr>
            <w:rStyle w:val="Hyperlink"/>
            <w:rFonts w:ascii="Arial" w:hAnsi="Arial" w:cs="Arial"/>
          </w:rPr>
          <w:t>https://www.gov.uk/government/publications/mgn-495-certificate-of-competency-tug-deck</w:t>
        </w:r>
      </w:hyperlink>
      <w:r w:rsidRPr="00B661EF">
        <w:rPr>
          <w:rFonts w:ascii="Arial" w:hAnsi="Arial" w:cs="Arial"/>
        </w:rPr>
        <w:t xml:space="preserve"> </w:t>
      </w:r>
    </w:p>
    <w:p w14:paraId="14892F02" w14:textId="77777777" w:rsidR="00B661EF" w:rsidRPr="00B661EF" w:rsidRDefault="00B661EF" w:rsidP="00451CB6">
      <w:pPr>
        <w:ind w:left="1080"/>
        <w:rPr>
          <w:rFonts w:ascii="Arial" w:hAnsi="Arial" w:cs="Arial"/>
        </w:rPr>
      </w:pPr>
    </w:p>
    <w:p w14:paraId="6C5ABF5D" w14:textId="77777777" w:rsidR="00451CB6" w:rsidRPr="00B661EF" w:rsidRDefault="00451CB6" w:rsidP="00451CB6">
      <w:pPr>
        <w:pStyle w:val="ListParagraph"/>
        <w:numPr>
          <w:ilvl w:val="0"/>
          <w:numId w:val="11"/>
        </w:numPr>
        <w:spacing w:after="160" w:line="259" w:lineRule="auto"/>
        <w:ind w:left="1800"/>
        <w:rPr>
          <w:rFonts w:ascii="Arial" w:hAnsi="Arial" w:cs="Arial"/>
        </w:rPr>
      </w:pPr>
      <w:r w:rsidRPr="00B661EF">
        <w:rPr>
          <w:rFonts w:ascii="Arial" w:hAnsi="Arial" w:cs="Arial"/>
        </w:rPr>
        <w:t>OOW 500gt Tug</w:t>
      </w:r>
    </w:p>
    <w:p w14:paraId="706C4905" w14:textId="77777777" w:rsidR="00451CB6" w:rsidRPr="00B661EF" w:rsidRDefault="00451CB6" w:rsidP="00451CB6">
      <w:pPr>
        <w:pStyle w:val="ListParagraph"/>
        <w:numPr>
          <w:ilvl w:val="0"/>
          <w:numId w:val="11"/>
        </w:numPr>
        <w:spacing w:after="160" w:line="259" w:lineRule="auto"/>
        <w:ind w:left="1800"/>
        <w:rPr>
          <w:rFonts w:ascii="Arial" w:hAnsi="Arial" w:cs="Arial"/>
        </w:rPr>
      </w:pPr>
      <w:r w:rsidRPr="00B661EF">
        <w:rPr>
          <w:rFonts w:ascii="Arial" w:hAnsi="Arial" w:cs="Arial"/>
        </w:rPr>
        <w:t>Master 500gt Tug</w:t>
      </w:r>
    </w:p>
    <w:p w14:paraId="053A36F0" w14:textId="77777777" w:rsidR="00451CB6" w:rsidRPr="00B661EF" w:rsidRDefault="00451CB6" w:rsidP="00451CB6">
      <w:pPr>
        <w:pStyle w:val="ListParagraph"/>
        <w:numPr>
          <w:ilvl w:val="0"/>
          <w:numId w:val="11"/>
        </w:numPr>
        <w:spacing w:after="160" w:line="259" w:lineRule="auto"/>
        <w:ind w:left="1800"/>
        <w:rPr>
          <w:rFonts w:ascii="Arial" w:hAnsi="Arial" w:cs="Arial"/>
        </w:rPr>
      </w:pPr>
      <w:r w:rsidRPr="00B661EF">
        <w:rPr>
          <w:rFonts w:ascii="Arial" w:hAnsi="Arial" w:cs="Arial"/>
        </w:rPr>
        <w:t>OOW 3000gt Tug</w:t>
      </w:r>
    </w:p>
    <w:p w14:paraId="255A3AE1" w14:textId="77777777" w:rsidR="00451CB6" w:rsidRPr="00B661EF" w:rsidRDefault="00451CB6" w:rsidP="00451CB6">
      <w:pPr>
        <w:pStyle w:val="ListParagraph"/>
        <w:numPr>
          <w:ilvl w:val="0"/>
          <w:numId w:val="11"/>
        </w:numPr>
        <w:spacing w:after="160" w:line="259" w:lineRule="auto"/>
        <w:ind w:left="1800"/>
        <w:rPr>
          <w:rFonts w:ascii="Arial" w:hAnsi="Arial" w:cs="Arial"/>
        </w:rPr>
      </w:pPr>
      <w:r w:rsidRPr="00B661EF">
        <w:rPr>
          <w:rFonts w:ascii="Arial" w:hAnsi="Arial" w:cs="Arial"/>
        </w:rPr>
        <w:t>Master 3000gt Tug</w:t>
      </w:r>
    </w:p>
    <w:p w14:paraId="11918B3B" w14:textId="75130F4A" w:rsidR="00451CB6" w:rsidRDefault="00451CB6" w:rsidP="00451CB6">
      <w:pPr>
        <w:ind w:left="1080"/>
        <w:rPr>
          <w:rFonts w:ascii="Arial" w:hAnsi="Arial" w:cs="Arial"/>
        </w:rPr>
      </w:pPr>
      <w:r w:rsidRPr="00B661EF">
        <w:rPr>
          <w:rFonts w:ascii="Arial" w:hAnsi="Arial" w:cs="Arial"/>
        </w:rPr>
        <w:lastRenderedPageBreak/>
        <w:t xml:space="preserve">Routes covered within MSN 1856 - </w:t>
      </w:r>
      <w:hyperlink r:id="rId13" w:history="1">
        <w:r w:rsidRPr="00B661EF">
          <w:rPr>
            <w:rStyle w:val="Hyperlink"/>
            <w:rFonts w:ascii="Arial" w:hAnsi="Arial" w:cs="Arial"/>
          </w:rPr>
          <w:t>https://www.gov.uk/government/publications/msn-1856-mf-amendment-1-uk-requirements-for-master-and-deck-officers</w:t>
        </w:r>
      </w:hyperlink>
      <w:r w:rsidRPr="00B661EF">
        <w:rPr>
          <w:rFonts w:ascii="Arial" w:hAnsi="Arial" w:cs="Arial"/>
        </w:rPr>
        <w:t xml:space="preserve"> </w:t>
      </w:r>
    </w:p>
    <w:p w14:paraId="773E8284" w14:textId="77777777" w:rsidR="00B661EF" w:rsidRPr="00B661EF" w:rsidRDefault="00B661EF" w:rsidP="00451CB6">
      <w:pPr>
        <w:ind w:left="1080"/>
        <w:rPr>
          <w:rFonts w:ascii="Arial" w:hAnsi="Arial" w:cs="Arial"/>
        </w:rPr>
      </w:pPr>
    </w:p>
    <w:p w14:paraId="17970079" w14:textId="77777777" w:rsidR="00451CB6" w:rsidRPr="00B661EF" w:rsidRDefault="00451CB6" w:rsidP="00451CB6">
      <w:pPr>
        <w:pStyle w:val="ListParagraph"/>
        <w:numPr>
          <w:ilvl w:val="0"/>
          <w:numId w:val="11"/>
        </w:numPr>
        <w:spacing w:after="160" w:line="259" w:lineRule="auto"/>
        <w:ind w:left="1800"/>
        <w:rPr>
          <w:rFonts w:ascii="Arial" w:hAnsi="Arial" w:cs="Arial"/>
        </w:rPr>
      </w:pPr>
      <w:r w:rsidRPr="00B661EF">
        <w:rPr>
          <w:rFonts w:ascii="Arial" w:hAnsi="Arial" w:cs="Arial"/>
        </w:rPr>
        <w:t>OOW 500gt Generic</w:t>
      </w:r>
    </w:p>
    <w:p w14:paraId="16F9D19D" w14:textId="77777777" w:rsidR="00451CB6" w:rsidRPr="00B661EF" w:rsidRDefault="00451CB6" w:rsidP="00451CB6">
      <w:pPr>
        <w:pStyle w:val="ListParagraph"/>
        <w:numPr>
          <w:ilvl w:val="0"/>
          <w:numId w:val="11"/>
        </w:numPr>
        <w:spacing w:after="160" w:line="259" w:lineRule="auto"/>
        <w:ind w:left="1800"/>
        <w:rPr>
          <w:rFonts w:ascii="Arial" w:hAnsi="Arial" w:cs="Arial"/>
        </w:rPr>
      </w:pPr>
      <w:r w:rsidRPr="00B661EF">
        <w:rPr>
          <w:rFonts w:ascii="Arial" w:hAnsi="Arial" w:cs="Arial"/>
        </w:rPr>
        <w:t>Master 500gt Generic</w:t>
      </w:r>
    </w:p>
    <w:p w14:paraId="08EB3B98" w14:textId="20D38CD7" w:rsidR="00451CB6" w:rsidRDefault="00451CB6" w:rsidP="00451CB6">
      <w:pPr>
        <w:ind w:left="1080"/>
        <w:rPr>
          <w:rFonts w:ascii="Arial" w:hAnsi="Arial" w:cs="Arial"/>
        </w:rPr>
      </w:pPr>
      <w:r w:rsidRPr="00B661EF">
        <w:rPr>
          <w:rFonts w:ascii="Arial" w:hAnsi="Arial" w:cs="Arial"/>
        </w:rPr>
        <w:t xml:space="preserve">Routes covered within MSN 1862 - </w:t>
      </w:r>
      <w:hyperlink r:id="rId14" w:history="1">
        <w:r w:rsidRPr="00B661EF">
          <w:rPr>
            <w:rStyle w:val="Hyperlink"/>
            <w:rFonts w:ascii="Arial" w:hAnsi="Arial" w:cs="Arial"/>
          </w:rPr>
          <w:t>https://www.gov.uk/government/publications/msn-1862-m-amendment-1-uk-requirements-for-deck-ratings</w:t>
        </w:r>
      </w:hyperlink>
    </w:p>
    <w:p w14:paraId="6ECED1D8" w14:textId="77777777" w:rsidR="00B661EF" w:rsidRPr="00B661EF" w:rsidRDefault="00B661EF" w:rsidP="00451CB6">
      <w:pPr>
        <w:ind w:left="1080"/>
        <w:rPr>
          <w:rFonts w:ascii="Arial" w:hAnsi="Arial" w:cs="Arial"/>
        </w:rPr>
      </w:pPr>
    </w:p>
    <w:p w14:paraId="4359FB9A" w14:textId="77777777" w:rsidR="00451CB6" w:rsidRPr="00B661EF" w:rsidRDefault="00451CB6" w:rsidP="00451CB6">
      <w:pPr>
        <w:pStyle w:val="ListParagraph"/>
        <w:numPr>
          <w:ilvl w:val="0"/>
          <w:numId w:val="11"/>
        </w:numPr>
        <w:spacing w:after="160" w:line="259" w:lineRule="auto"/>
        <w:ind w:left="1800"/>
        <w:rPr>
          <w:rFonts w:ascii="Arial" w:hAnsi="Arial" w:cs="Arial"/>
        </w:rPr>
      </w:pPr>
      <w:r w:rsidRPr="00B661EF">
        <w:rPr>
          <w:rFonts w:ascii="Arial" w:hAnsi="Arial" w:cs="Arial"/>
        </w:rPr>
        <w:t>Able Seafarer (deck)</w:t>
      </w:r>
    </w:p>
    <w:p w14:paraId="6E16246D" w14:textId="0F553F16" w:rsidR="00451CB6" w:rsidRDefault="00451CB6" w:rsidP="00451CB6">
      <w:pPr>
        <w:ind w:left="1080"/>
        <w:rPr>
          <w:rFonts w:ascii="Arial" w:hAnsi="Arial" w:cs="Arial"/>
        </w:rPr>
      </w:pPr>
      <w:r w:rsidRPr="00B661EF">
        <w:rPr>
          <w:rFonts w:ascii="Arial" w:hAnsi="Arial" w:cs="Arial"/>
        </w:rPr>
        <w:t xml:space="preserve">Routes within MSN 1904 (M+F) UK Requirements for Engineer Officer Small Vessel Certificate of Competency - </w:t>
      </w:r>
      <w:hyperlink r:id="rId15" w:history="1">
        <w:r w:rsidRPr="00B661EF">
          <w:rPr>
            <w:rStyle w:val="Hyperlink"/>
            <w:rFonts w:ascii="Arial" w:hAnsi="Arial" w:cs="Arial"/>
          </w:rPr>
          <w:t>https://www.gov.uk/government/publications/msn-1904-mf-uk-requirements-for-engineer-officer-small-vessel-certificate-of-competency</w:t>
        </w:r>
      </w:hyperlink>
      <w:r w:rsidRPr="00B661EF">
        <w:rPr>
          <w:rFonts w:ascii="Arial" w:hAnsi="Arial" w:cs="Arial"/>
        </w:rPr>
        <w:t xml:space="preserve"> </w:t>
      </w:r>
    </w:p>
    <w:p w14:paraId="5461ECF5" w14:textId="77777777" w:rsidR="00B661EF" w:rsidRPr="00B661EF" w:rsidRDefault="00B661EF" w:rsidP="00451CB6">
      <w:pPr>
        <w:ind w:left="1080"/>
        <w:rPr>
          <w:rFonts w:ascii="Arial" w:hAnsi="Arial" w:cs="Arial"/>
        </w:rPr>
      </w:pPr>
    </w:p>
    <w:p w14:paraId="62804F80" w14:textId="77777777" w:rsidR="00451CB6" w:rsidRPr="00B661EF" w:rsidRDefault="00451CB6" w:rsidP="00451CB6">
      <w:pPr>
        <w:pStyle w:val="ListParagraph"/>
        <w:numPr>
          <w:ilvl w:val="0"/>
          <w:numId w:val="11"/>
        </w:numPr>
        <w:spacing w:after="160" w:line="259" w:lineRule="auto"/>
        <w:ind w:left="1800"/>
        <w:rPr>
          <w:rFonts w:ascii="Arial" w:hAnsi="Arial" w:cs="Arial"/>
        </w:rPr>
      </w:pPr>
      <w:r w:rsidRPr="00B661EF">
        <w:rPr>
          <w:rFonts w:ascii="Arial" w:hAnsi="Arial" w:cs="Arial"/>
        </w:rPr>
        <w:t>Small Vessel EOOW</w:t>
      </w:r>
    </w:p>
    <w:p w14:paraId="6F76BC89" w14:textId="77777777" w:rsidR="00451CB6" w:rsidRPr="00B661EF" w:rsidRDefault="00451CB6" w:rsidP="00451CB6">
      <w:pPr>
        <w:pStyle w:val="ListParagraph"/>
        <w:numPr>
          <w:ilvl w:val="0"/>
          <w:numId w:val="11"/>
        </w:numPr>
        <w:spacing w:after="160" w:line="259" w:lineRule="auto"/>
        <w:ind w:left="1800"/>
        <w:rPr>
          <w:rFonts w:ascii="Arial" w:hAnsi="Arial" w:cs="Arial"/>
        </w:rPr>
      </w:pPr>
      <w:r w:rsidRPr="00B661EF">
        <w:rPr>
          <w:rFonts w:ascii="Arial" w:hAnsi="Arial" w:cs="Arial"/>
        </w:rPr>
        <w:t>Small Vessel Chief Engineer</w:t>
      </w:r>
    </w:p>
    <w:p w14:paraId="78EBDDC8" w14:textId="77777777" w:rsidR="00B661EF" w:rsidRDefault="00B661EF" w:rsidP="00451CB6">
      <w:pPr>
        <w:ind w:left="1080"/>
        <w:rPr>
          <w:rFonts w:ascii="Arial" w:hAnsi="Arial" w:cs="Arial"/>
        </w:rPr>
      </w:pPr>
    </w:p>
    <w:p w14:paraId="392BC835" w14:textId="4BCC5529" w:rsidR="00451CB6" w:rsidRPr="00B661EF" w:rsidRDefault="00451CB6" w:rsidP="00451CB6">
      <w:pPr>
        <w:ind w:left="1080"/>
        <w:rPr>
          <w:rFonts w:ascii="Arial" w:hAnsi="Arial" w:cs="Arial"/>
        </w:rPr>
      </w:pPr>
      <w:r w:rsidRPr="00B661EF">
        <w:rPr>
          <w:rFonts w:ascii="Arial" w:hAnsi="Arial" w:cs="Arial"/>
        </w:rPr>
        <w:t>Routes covered within RYA/BML certification pathways leading onto the Voluntary Towage Endorsement (VTE)</w:t>
      </w:r>
    </w:p>
    <w:p w14:paraId="0737FDEC" w14:textId="121FFD84" w:rsidR="006835B5" w:rsidRDefault="006835B5" w:rsidP="006835B5">
      <w:pPr>
        <w:rPr>
          <w:rFonts w:ascii="Arial" w:hAnsi="Arial" w:cs="Arial"/>
          <w:b/>
          <w:lang w:val="en-GB"/>
        </w:rPr>
      </w:pPr>
    </w:p>
    <w:p w14:paraId="704D78CF" w14:textId="77777777" w:rsidR="00291907" w:rsidRDefault="00291907" w:rsidP="006835B5">
      <w:pPr>
        <w:rPr>
          <w:rFonts w:ascii="Arial" w:hAnsi="Arial" w:cs="Arial"/>
          <w:b/>
          <w:lang w:val="en-GB"/>
        </w:rPr>
      </w:pPr>
    </w:p>
    <w:p w14:paraId="5A08D280" w14:textId="7DED7A35" w:rsidR="006835B5" w:rsidRDefault="006835B5" w:rsidP="006835B5">
      <w:pPr>
        <w:rPr>
          <w:rFonts w:ascii="Arial" w:hAnsi="Arial" w:cs="Arial"/>
          <w:b/>
          <w:lang w:val="en-GB"/>
        </w:rPr>
      </w:pPr>
      <w:r w:rsidRPr="00163E7E">
        <w:rPr>
          <w:rFonts w:ascii="Arial" w:hAnsi="Arial" w:cs="Arial"/>
          <w:b/>
          <w:lang w:val="en-GB"/>
        </w:rPr>
        <w:t>Th</w:t>
      </w:r>
      <w:r w:rsidR="00216CF4">
        <w:rPr>
          <w:rFonts w:ascii="Arial" w:hAnsi="Arial" w:cs="Arial"/>
          <w:b/>
          <w:lang w:val="en-GB"/>
        </w:rPr>
        <w:t>e judges will consider nominees who demonstrate ach</w:t>
      </w:r>
      <w:r w:rsidRPr="00163E7E">
        <w:rPr>
          <w:rFonts w:ascii="Arial" w:hAnsi="Arial" w:cs="Arial"/>
          <w:b/>
          <w:lang w:val="en-GB"/>
        </w:rPr>
        <w:t>ievement</w:t>
      </w:r>
      <w:r w:rsidR="00605D55">
        <w:rPr>
          <w:rFonts w:ascii="Arial" w:hAnsi="Arial" w:cs="Arial"/>
          <w:b/>
          <w:lang w:val="en-GB"/>
        </w:rPr>
        <w:t>s</w:t>
      </w:r>
      <w:r w:rsidRPr="00163E7E">
        <w:rPr>
          <w:rFonts w:ascii="Arial" w:hAnsi="Arial" w:cs="Arial"/>
          <w:b/>
          <w:lang w:val="en-GB"/>
        </w:rPr>
        <w:t xml:space="preserve"> in </w:t>
      </w:r>
      <w:r w:rsidR="00605D55">
        <w:rPr>
          <w:rFonts w:ascii="Arial" w:hAnsi="Arial" w:cs="Arial"/>
          <w:b/>
          <w:lang w:val="en-GB"/>
        </w:rPr>
        <w:t xml:space="preserve">one or more of </w:t>
      </w:r>
      <w:r w:rsidRPr="00163E7E">
        <w:rPr>
          <w:rFonts w:ascii="Arial" w:hAnsi="Arial" w:cs="Arial"/>
          <w:b/>
          <w:lang w:val="en-GB"/>
        </w:rPr>
        <w:t xml:space="preserve">the following </w:t>
      </w:r>
      <w:r w:rsidR="00605D55">
        <w:rPr>
          <w:rFonts w:ascii="Arial" w:hAnsi="Arial" w:cs="Arial"/>
          <w:b/>
          <w:lang w:val="en-GB"/>
        </w:rPr>
        <w:t>areas</w:t>
      </w:r>
      <w:r w:rsidRPr="00163E7E">
        <w:rPr>
          <w:rFonts w:ascii="Arial" w:hAnsi="Arial" w:cs="Arial"/>
          <w:b/>
          <w:lang w:val="en-GB"/>
        </w:rPr>
        <w:t>:</w:t>
      </w:r>
    </w:p>
    <w:p w14:paraId="1A7637B2" w14:textId="77777777" w:rsidR="00797D94" w:rsidRPr="00163E7E" w:rsidRDefault="00797D94" w:rsidP="006835B5">
      <w:pPr>
        <w:rPr>
          <w:rFonts w:ascii="Arial" w:hAnsi="Arial" w:cs="Arial"/>
          <w:b/>
          <w:lang w:val="en-GB"/>
        </w:rPr>
      </w:pPr>
    </w:p>
    <w:p w14:paraId="1F80661F" w14:textId="2224FAE4" w:rsidR="006835B5" w:rsidRPr="00797D94" w:rsidRDefault="006835B5" w:rsidP="00804357">
      <w:pPr>
        <w:pStyle w:val="ListParagraph"/>
        <w:numPr>
          <w:ilvl w:val="0"/>
          <w:numId w:val="6"/>
        </w:numPr>
        <w:rPr>
          <w:rFonts w:ascii="Arial" w:hAnsi="Arial" w:cs="Arial"/>
          <w:lang w:val="en-GB"/>
        </w:rPr>
      </w:pPr>
      <w:r w:rsidRPr="00797D94">
        <w:rPr>
          <w:rFonts w:ascii="Arial" w:hAnsi="Arial" w:cs="Arial"/>
          <w:lang w:val="en-GB"/>
        </w:rPr>
        <w:t>Academic</w:t>
      </w:r>
      <w:r w:rsidR="00002463">
        <w:rPr>
          <w:rFonts w:ascii="Arial" w:hAnsi="Arial" w:cs="Arial"/>
          <w:lang w:val="en-GB"/>
        </w:rPr>
        <w:t xml:space="preserve"> excellence or</w:t>
      </w:r>
      <w:r w:rsidRPr="00797D94">
        <w:rPr>
          <w:rFonts w:ascii="Arial" w:hAnsi="Arial" w:cs="Arial"/>
          <w:lang w:val="en-GB"/>
        </w:rPr>
        <w:t xml:space="preserve"> </w:t>
      </w:r>
      <w:r w:rsidR="00002463">
        <w:rPr>
          <w:rFonts w:ascii="Arial" w:hAnsi="Arial" w:cs="Arial"/>
          <w:lang w:val="en-GB"/>
        </w:rPr>
        <w:t xml:space="preserve">significant </w:t>
      </w:r>
      <w:r w:rsidRPr="00797D94">
        <w:rPr>
          <w:rFonts w:ascii="Arial" w:hAnsi="Arial" w:cs="Arial"/>
          <w:lang w:val="en-GB"/>
        </w:rPr>
        <w:t>progress</w:t>
      </w:r>
      <w:r w:rsidR="00D371A9">
        <w:rPr>
          <w:rFonts w:ascii="Arial" w:hAnsi="Arial" w:cs="Arial"/>
          <w:lang w:val="en-GB"/>
        </w:rPr>
        <w:t>.</w:t>
      </w:r>
      <w:r w:rsidRPr="00797D94">
        <w:rPr>
          <w:rFonts w:ascii="Arial" w:hAnsi="Arial" w:cs="Arial"/>
          <w:lang w:val="en-GB"/>
        </w:rPr>
        <w:t xml:space="preserve"> </w:t>
      </w:r>
    </w:p>
    <w:p w14:paraId="1BDA8323" w14:textId="5C7225E7" w:rsidR="006835B5" w:rsidRPr="00797D94" w:rsidRDefault="006835B5" w:rsidP="00804357">
      <w:pPr>
        <w:pStyle w:val="ListParagraph"/>
        <w:numPr>
          <w:ilvl w:val="0"/>
          <w:numId w:val="6"/>
        </w:numPr>
        <w:rPr>
          <w:rFonts w:ascii="Arial" w:hAnsi="Arial" w:cs="Arial"/>
          <w:lang w:val="en-GB"/>
        </w:rPr>
      </w:pPr>
      <w:r w:rsidRPr="00797D94">
        <w:rPr>
          <w:rFonts w:ascii="Arial" w:hAnsi="Arial" w:cs="Arial"/>
          <w:lang w:val="en-GB"/>
        </w:rPr>
        <w:t xml:space="preserve">Professional </w:t>
      </w:r>
      <w:r w:rsidR="00D371A9">
        <w:rPr>
          <w:rFonts w:ascii="Arial" w:hAnsi="Arial" w:cs="Arial"/>
          <w:lang w:val="en-GB"/>
        </w:rPr>
        <w:t xml:space="preserve">excellence or significant </w:t>
      </w:r>
      <w:r w:rsidRPr="00797D94">
        <w:rPr>
          <w:rFonts w:ascii="Arial" w:hAnsi="Arial" w:cs="Arial"/>
          <w:lang w:val="en-GB"/>
        </w:rPr>
        <w:t>progress</w:t>
      </w:r>
      <w:r w:rsidR="00D371A9">
        <w:rPr>
          <w:rFonts w:ascii="Arial" w:hAnsi="Arial" w:cs="Arial"/>
          <w:lang w:val="en-GB"/>
        </w:rPr>
        <w:t>.</w:t>
      </w:r>
    </w:p>
    <w:p w14:paraId="2834FC79" w14:textId="492CF2F9" w:rsidR="00F674FD" w:rsidRPr="00797D94" w:rsidRDefault="00F674FD" w:rsidP="00804357">
      <w:pPr>
        <w:pStyle w:val="ListParagraph"/>
        <w:numPr>
          <w:ilvl w:val="0"/>
          <w:numId w:val="6"/>
        </w:numPr>
        <w:rPr>
          <w:rFonts w:ascii="Arial" w:hAnsi="Arial" w:cs="Arial"/>
          <w:lang w:val="en-GB"/>
        </w:rPr>
      </w:pPr>
      <w:r w:rsidRPr="00797D94">
        <w:rPr>
          <w:rFonts w:ascii="Arial" w:hAnsi="Arial" w:cs="Arial"/>
          <w:lang w:val="en-GB"/>
        </w:rPr>
        <w:t>Demonstrating determination and/or resilience</w:t>
      </w:r>
      <w:r w:rsidR="00D371A9">
        <w:rPr>
          <w:rFonts w:ascii="Arial" w:hAnsi="Arial" w:cs="Arial"/>
          <w:lang w:val="en-GB"/>
        </w:rPr>
        <w:t>.</w:t>
      </w:r>
    </w:p>
    <w:p w14:paraId="28E5A152" w14:textId="37A828AB" w:rsidR="006835B5" w:rsidRPr="00797D94" w:rsidRDefault="006835B5" w:rsidP="00804357">
      <w:pPr>
        <w:pStyle w:val="ListParagraph"/>
        <w:numPr>
          <w:ilvl w:val="0"/>
          <w:numId w:val="6"/>
        </w:numPr>
        <w:rPr>
          <w:rFonts w:ascii="Arial" w:hAnsi="Arial" w:cs="Arial"/>
          <w:lang w:val="en-GB"/>
        </w:rPr>
      </w:pPr>
      <w:r w:rsidRPr="00797D94">
        <w:rPr>
          <w:rFonts w:ascii="Arial" w:hAnsi="Arial" w:cs="Arial"/>
          <w:lang w:val="en-GB"/>
        </w:rPr>
        <w:t xml:space="preserve">Overcoming personal difficulties or adversity </w:t>
      </w:r>
      <w:proofErr w:type="gramStart"/>
      <w:r w:rsidRPr="00797D94">
        <w:rPr>
          <w:rFonts w:ascii="Arial" w:hAnsi="Arial" w:cs="Arial"/>
          <w:lang w:val="en-GB"/>
        </w:rPr>
        <w:t>in order to</w:t>
      </w:r>
      <w:proofErr w:type="gramEnd"/>
      <w:r w:rsidRPr="00797D94">
        <w:rPr>
          <w:rFonts w:ascii="Arial" w:hAnsi="Arial" w:cs="Arial"/>
          <w:lang w:val="en-GB"/>
        </w:rPr>
        <w:t xml:space="preserve"> complete training</w:t>
      </w:r>
      <w:r w:rsidR="00D371A9">
        <w:rPr>
          <w:rFonts w:ascii="Arial" w:hAnsi="Arial" w:cs="Arial"/>
          <w:lang w:val="en-GB"/>
        </w:rPr>
        <w:t>.</w:t>
      </w:r>
    </w:p>
    <w:p w14:paraId="33A85E5D" w14:textId="781ACFF0" w:rsidR="00F674FD" w:rsidRPr="00797D94" w:rsidRDefault="00F674FD" w:rsidP="00804357">
      <w:pPr>
        <w:pStyle w:val="ListParagraph"/>
        <w:numPr>
          <w:ilvl w:val="0"/>
          <w:numId w:val="6"/>
        </w:numPr>
        <w:rPr>
          <w:rFonts w:ascii="Arial" w:hAnsi="Arial" w:cs="Arial"/>
          <w:lang w:val="en-GB"/>
        </w:rPr>
      </w:pPr>
      <w:r w:rsidRPr="00797D94">
        <w:rPr>
          <w:rFonts w:ascii="Arial" w:hAnsi="Arial" w:cs="Arial"/>
          <w:lang w:val="en-GB"/>
        </w:rPr>
        <w:t>Carrying out activities above and beyond</w:t>
      </w:r>
      <w:r w:rsidR="00D371A9">
        <w:rPr>
          <w:rFonts w:ascii="Arial" w:hAnsi="Arial" w:cs="Arial"/>
          <w:lang w:val="en-GB"/>
        </w:rPr>
        <w:t>.</w:t>
      </w:r>
    </w:p>
    <w:p w14:paraId="0C6A84D5" w14:textId="26C1E92B" w:rsidR="006835B5" w:rsidRPr="00797D94" w:rsidRDefault="006835B5" w:rsidP="00804357">
      <w:pPr>
        <w:pStyle w:val="ListParagraph"/>
        <w:numPr>
          <w:ilvl w:val="0"/>
          <w:numId w:val="6"/>
        </w:numPr>
        <w:rPr>
          <w:rFonts w:ascii="Arial" w:hAnsi="Arial" w:cs="Arial"/>
          <w:lang w:val="en-GB"/>
        </w:rPr>
      </w:pPr>
      <w:r w:rsidRPr="00797D94">
        <w:rPr>
          <w:rFonts w:ascii="Arial" w:hAnsi="Arial" w:cs="Arial"/>
          <w:lang w:val="en-GB"/>
        </w:rPr>
        <w:t xml:space="preserve">Being an ambassador for and actively promoting </w:t>
      </w:r>
      <w:r w:rsidR="00E22ED5" w:rsidRPr="00797D94">
        <w:rPr>
          <w:rFonts w:ascii="Arial" w:hAnsi="Arial" w:cs="Arial"/>
          <w:lang w:val="en-GB"/>
        </w:rPr>
        <w:t>the towage industry</w:t>
      </w:r>
      <w:r w:rsidR="00D371A9">
        <w:rPr>
          <w:rFonts w:ascii="Arial" w:hAnsi="Arial" w:cs="Arial"/>
          <w:lang w:val="en-GB"/>
        </w:rPr>
        <w:t>.</w:t>
      </w:r>
    </w:p>
    <w:p w14:paraId="6D76A223" w14:textId="13185001" w:rsidR="006835B5" w:rsidRDefault="006835B5" w:rsidP="00804357">
      <w:pPr>
        <w:pStyle w:val="ListParagraph"/>
        <w:numPr>
          <w:ilvl w:val="0"/>
          <w:numId w:val="6"/>
        </w:numPr>
        <w:rPr>
          <w:rFonts w:ascii="Arial" w:hAnsi="Arial" w:cs="Arial"/>
          <w:lang w:val="en-GB"/>
        </w:rPr>
      </w:pPr>
      <w:r w:rsidRPr="00797D94">
        <w:rPr>
          <w:rFonts w:ascii="Arial" w:hAnsi="Arial" w:cs="Arial"/>
          <w:lang w:val="en-GB"/>
        </w:rPr>
        <w:t xml:space="preserve">Outstanding </w:t>
      </w:r>
      <w:r w:rsidR="009D0E83" w:rsidRPr="00797D94">
        <w:rPr>
          <w:rFonts w:ascii="Arial" w:hAnsi="Arial" w:cs="Arial"/>
          <w:lang w:val="en-GB"/>
        </w:rPr>
        <w:t xml:space="preserve">support </w:t>
      </w:r>
      <w:r w:rsidRPr="00797D94">
        <w:rPr>
          <w:rFonts w:ascii="Arial" w:hAnsi="Arial" w:cs="Arial"/>
          <w:lang w:val="en-GB"/>
        </w:rPr>
        <w:t>to their class</w:t>
      </w:r>
      <w:r w:rsidR="009D0E83" w:rsidRPr="00797D94">
        <w:rPr>
          <w:rFonts w:ascii="Arial" w:hAnsi="Arial" w:cs="Arial"/>
          <w:lang w:val="en-GB"/>
        </w:rPr>
        <w:t xml:space="preserve"> or peers</w:t>
      </w:r>
      <w:r w:rsidR="00D371A9">
        <w:rPr>
          <w:rFonts w:ascii="Arial" w:hAnsi="Arial" w:cs="Arial"/>
          <w:lang w:val="en-GB"/>
        </w:rPr>
        <w:t>.</w:t>
      </w:r>
    </w:p>
    <w:p w14:paraId="3EE40AFA" w14:textId="406FCD47" w:rsidR="00D371A9" w:rsidRPr="00797D94" w:rsidRDefault="00D371A9" w:rsidP="00804357">
      <w:pPr>
        <w:pStyle w:val="ListParagraph"/>
        <w:numPr>
          <w:ilvl w:val="0"/>
          <w:numId w:val="6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Demonstrating initiative and proactivity.</w:t>
      </w:r>
    </w:p>
    <w:p w14:paraId="6EB43346" w14:textId="77777777" w:rsidR="00291907" w:rsidRDefault="00291907" w:rsidP="006835B5">
      <w:pPr>
        <w:rPr>
          <w:rFonts w:ascii="Arial" w:hAnsi="Arial" w:cs="Arial"/>
          <w:lang w:val="en-GB"/>
        </w:rPr>
      </w:pPr>
    </w:p>
    <w:p w14:paraId="61F3049D" w14:textId="477C5DB7" w:rsidR="007F7A01" w:rsidRPr="00B91901" w:rsidRDefault="007F7A01" w:rsidP="007F7A01">
      <w:pPr>
        <w:rPr>
          <w:rFonts w:ascii="Arial" w:hAnsi="Arial" w:cs="Arial"/>
          <w:b/>
          <w:lang w:val="en-GB"/>
        </w:rPr>
      </w:pPr>
      <w:r w:rsidRPr="00B91901">
        <w:rPr>
          <w:rFonts w:ascii="Arial" w:hAnsi="Arial" w:cs="Arial"/>
          <w:b/>
          <w:lang w:val="en-GB"/>
        </w:rPr>
        <w:t xml:space="preserve">Please make a statement explaining how the </w:t>
      </w:r>
      <w:r w:rsidR="00AF24D1" w:rsidRPr="00B91901">
        <w:rPr>
          <w:rFonts w:ascii="Arial" w:hAnsi="Arial" w:cs="Arial"/>
          <w:b/>
          <w:lang w:val="en-GB"/>
        </w:rPr>
        <w:t>nominee m</w:t>
      </w:r>
      <w:r w:rsidRPr="00B91901">
        <w:rPr>
          <w:rFonts w:ascii="Arial" w:hAnsi="Arial" w:cs="Arial"/>
          <w:b/>
          <w:lang w:val="en-GB"/>
        </w:rPr>
        <w:t xml:space="preserve">eets the criteria in </w:t>
      </w:r>
      <w:r w:rsidR="00AF24D1" w:rsidRPr="00B91901">
        <w:rPr>
          <w:rFonts w:ascii="Arial" w:hAnsi="Arial" w:cs="Arial"/>
          <w:b/>
          <w:lang w:val="en-GB"/>
        </w:rPr>
        <w:t xml:space="preserve">the relevant </w:t>
      </w:r>
      <w:r w:rsidRPr="00B91901">
        <w:rPr>
          <w:rFonts w:ascii="Arial" w:hAnsi="Arial" w:cs="Arial"/>
          <w:b/>
          <w:lang w:val="en-GB"/>
        </w:rPr>
        <w:t>area</w:t>
      </w:r>
      <w:r w:rsidR="002F0A6A" w:rsidRPr="00B91901">
        <w:rPr>
          <w:rFonts w:ascii="Arial" w:hAnsi="Arial" w:cs="Arial"/>
          <w:b/>
          <w:lang w:val="en-GB"/>
        </w:rPr>
        <w:t>s</w:t>
      </w:r>
      <w:r w:rsidR="00FE2EA8">
        <w:rPr>
          <w:rFonts w:ascii="Arial" w:hAnsi="Arial" w:cs="Arial"/>
          <w:b/>
          <w:lang w:val="en-GB"/>
        </w:rPr>
        <w:t xml:space="preserve"> of the form</w:t>
      </w:r>
      <w:r w:rsidRPr="00B91901">
        <w:rPr>
          <w:rFonts w:ascii="Arial" w:hAnsi="Arial" w:cs="Arial"/>
          <w:b/>
          <w:lang w:val="en-GB"/>
        </w:rPr>
        <w:t>. It may be helpful to consider the following</w:t>
      </w:r>
      <w:r w:rsidR="002F0A6A" w:rsidRPr="00B91901">
        <w:rPr>
          <w:rFonts w:ascii="Arial" w:hAnsi="Arial" w:cs="Arial"/>
          <w:b/>
          <w:lang w:val="en-GB"/>
        </w:rPr>
        <w:t xml:space="preserve"> when providing details</w:t>
      </w:r>
      <w:r w:rsidRPr="00B91901">
        <w:rPr>
          <w:rFonts w:ascii="Arial" w:hAnsi="Arial" w:cs="Arial"/>
          <w:b/>
          <w:lang w:val="en-GB"/>
        </w:rPr>
        <w:t>:</w:t>
      </w:r>
    </w:p>
    <w:p w14:paraId="1A404022" w14:textId="77777777" w:rsidR="007F7A01" w:rsidRPr="00163E7E" w:rsidRDefault="007F7A01" w:rsidP="006835B5">
      <w:pPr>
        <w:rPr>
          <w:rFonts w:ascii="Arial" w:hAnsi="Arial" w:cs="Arial"/>
          <w:lang w:val="en-GB"/>
        </w:rPr>
      </w:pPr>
    </w:p>
    <w:p w14:paraId="28976E16" w14:textId="0D6E0537" w:rsidR="006835B5" w:rsidRPr="00163E7E" w:rsidRDefault="006835B5" w:rsidP="00797D94">
      <w:pPr>
        <w:numPr>
          <w:ilvl w:val="0"/>
          <w:numId w:val="7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Background situation</w:t>
      </w:r>
      <w:r w:rsidR="002F0A6A">
        <w:rPr>
          <w:rFonts w:ascii="Arial" w:hAnsi="Arial" w:cs="Arial"/>
          <w:lang w:val="en-GB"/>
        </w:rPr>
        <w:t>, academic/</w:t>
      </w:r>
      <w:r w:rsidRPr="00163E7E">
        <w:rPr>
          <w:rFonts w:ascii="Arial" w:hAnsi="Arial" w:cs="Arial"/>
          <w:lang w:val="en-GB"/>
        </w:rPr>
        <w:t>professional level when training commenced</w:t>
      </w:r>
      <w:r w:rsidR="00D371A9">
        <w:rPr>
          <w:rFonts w:ascii="Arial" w:hAnsi="Arial" w:cs="Arial"/>
          <w:lang w:val="en-GB"/>
        </w:rPr>
        <w:t>.</w:t>
      </w:r>
      <w:r w:rsidR="00804357">
        <w:rPr>
          <w:rFonts w:ascii="Arial" w:hAnsi="Arial" w:cs="Arial"/>
          <w:lang w:val="en-GB"/>
        </w:rPr>
        <w:br/>
      </w:r>
    </w:p>
    <w:p w14:paraId="5466F7DD" w14:textId="50CAC4EE" w:rsidR="006835B5" w:rsidRPr="00163E7E" w:rsidRDefault="006835B5" w:rsidP="00797D94">
      <w:pPr>
        <w:numPr>
          <w:ilvl w:val="0"/>
          <w:numId w:val="7"/>
        </w:numPr>
        <w:rPr>
          <w:rFonts w:ascii="Arial" w:hAnsi="Arial" w:cs="Arial"/>
          <w:lang w:val="en-GB"/>
        </w:rPr>
      </w:pPr>
      <w:r w:rsidRPr="00163E7E">
        <w:rPr>
          <w:rFonts w:ascii="Arial" w:hAnsi="Arial" w:cs="Arial"/>
          <w:lang w:val="en-GB"/>
        </w:rPr>
        <w:t>Personality of the nominee</w:t>
      </w:r>
      <w:r w:rsidR="00D371A9">
        <w:rPr>
          <w:rFonts w:ascii="Arial" w:hAnsi="Arial" w:cs="Arial"/>
          <w:lang w:val="en-GB"/>
        </w:rPr>
        <w:t>.</w:t>
      </w:r>
      <w:r w:rsidRPr="00163E7E">
        <w:rPr>
          <w:rFonts w:ascii="Arial" w:hAnsi="Arial" w:cs="Arial"/>
          <w:lang w:val="en-GB"/>
        </w:rPr>
        <w:t xml:space="preserve"> </w:t>
      </w:r>
      <w:r w:rsidR="00804357">
        <w:rPr>
          <w:rFonts w:ascii="Arial" w:hAnsi="Arial" w:cs="Arial"/>
          <w:lang w:val="en-GB"/>
        </w:rPr>
        <w:br/>
      </w:r>
    </w:p>
    <w:p w14:paraId="0D3FCA21" w14:textId="378B5885" w:rsidR="006835B5" w:rsidRPr="00163E7E" w:rsidRDefault="006835B5" w:rsidP="00797D94">
      <w:pPr>
        <w:numPr>
          <w:ilvl w:val="0"/>
          <w:numId w:val="7"/>
        </w:numPr>
        <w:rPr>
          <w:rFonts w:ascii="Arial" w:hAnsi="Arial" w:cs="Arial"/>
          <w:lang w:val="en-GB"/>
        </w:rPr>
      </w:pPr>
      <w:r w:rsidRPr="00163E7E">
        <w:rPr>
          <w:rFonts w:ascii="Arial" w:hAnsi="Arial" w:cs="Arial"/>
          <w:lang w:val="en-GB"/>
        </w:rPr>
        <w:t>Specific actions that demonstrate meeting each area selected; e.g. what did the nominee do?</w:t>
      </w:r>
      <w:r>
        <w:rPr>
          <w:rFonts w:ascii="Arial" w:hAnsi="Arial" w:cs="Arial"/>
          <w:lang w:val="en-GB"/>
        </w:rPr>
        <w:t xml:space="preserve"> H</w:t>
      </w:r>
      <w:r w:rsidRPr="00163E7E">
        <w:rPr>
          <w:rFonts w:ascii="Arial" w:hAnsi="Arial" w:cs="Arial"/>
          <w:lang w:val="en-GB"/>
        </w:rPr>
        <w:t>ow was it done?</w:t>
      </w:r>
      <w:r>
        <w:rPr>
          <w:rFonts w:ascii="Arial" w:hAnsi="Arial" w:cs="Arial"/>
          <w:lang w:val="en-GB"/>
        </w:rPr>
        <w:t xml:space="preserve"> W</w:t>
      </w:r>
      <w:r w:rsidRPr="00163E7E">
        <w:rPr>
          <w:rFonts w:ascii="Arial" w:hAnsi="Arial" w:cs="Arial"/>
          <w:lang w:val="en-GB"/>
        </w:rPr>
        <w:t xml:space="preserve">hat was the result? </w:t>
      </w:r>
      <w:r>
        <w:rPr>
          <w:rFonts w:ascii="Arial" w:hAnsi="Arial" w:cs="Arial"/>
          <w:lang w:val="en-GB"/>
        </w:rPr>
        <w:t>A</w:t>
      </w:r>
      <w:r w:rsidRPr="00163E7E">
        <w:rPr>
          <w:rFonts w:ascii="Arial" w:hAnsi="Arial" w:cs="Arial"/>
          <w:lang w:val="en-GB"/>
        </w:rPr>
        <w:t>ny lessons learnt?</w:t>
      </w:r>
      <w:r>
        <w:rPr>
          <w:rFonts w:ascii="Arial" w:hAnsi="Arial" w:cs="Arial"/>
          <w:lang w:val="en-GB"/>
        </w:rPr>
        <w:t xml:space="preserve"> D</w:t>
      </w:r>
      <w:r w:rsidRPr="00163E7E">
        <w:rPr>
          <w:rFonts w:ascii="Arial" w:hAnsi="Arial" w:cs="Arial"/>
          <w:lang w:val="en-GB"/>
        </w:rPr>
        <w:t>id the actions taken influence their peers?</w:t>
      </w:r>
      <w:r w:rsidR="00804357">
        <w:rPr>
          <w:rFonts w:ascii="Arial" w:hAnsi="Arial" w:cs="Arial"/>
          <w:lang w:val="en-GB"/>
        </w:rPr>
        <w:br/>
      </w:r>
    </w:p>
    <w:p w14:paraId="633A1C98" w14:textId="0DF1AFE9" w:rsidR="006835B5" w:rsidRPr="00163E7E" w:rsidRDefault="006835B5" w:rsidP="00797D94">
      <w:pPr>
        <w:numPr>
          <w:ilvl w:val="0"/>
          <w:numId w:val="7"/>
        </w:numPr>
        <w:rPr>
          <w:rFonts w:ascii="Arial" w:hAnsi="Arial" w:cs="Arial"/>
          <w:lang w:val="en-GB"/>
        </w:rPr>
      </w:pPr>
      <w:r w:rsidRPr="00163E7E">
        <w:rPr>
          <w:rFonts w:ascii="Arial" w:hAnsi="Arial" w:cs="Arial"/>
          <w:lang w:val="en-GB"/>
        </w:rPr>
        <w:lastRenderedPageBreak/>
        <w:t>Any area/situation in which you feel the nominee demonstrated exceptional performance/progress that is relevant to the nomination. This does not necessarily need to fit into any of the above-mentioned criteria.</w:t>
      </w:r>
      <w:r w:rsidR="00804357">
        <w:rPr>
          <w:rFonts w:ascii="Arial" w:hAnsi="Arial" w:cs="Arial"/>
          <w:lang w:val="en-GB"/>
        </w:rPr>
        <w:br/>
      </w:r>
    </w:p>
    <w:p w14:paraId="4767CD6F" w14:textId="33299FDF" w:rsidR="006835B5" w:rsidRDefault="006835B5" w:rsidP="00797D94">
      <w:pPr>
        <w:numPr>
          <w:ilvl w:val="0"/>
          <w:numId w:val="7"/>
        </w:numPr>
        <w:rPr>
          <w:rFonts w:ascii="Arial" w:hAnsi="Arial" w:cs="Arial"/>
          <w:lang w:val="en-GB"/>
        </w:rPr>
      </w:pPr>
      <w:r w:rsidRPr="00163E7E">
        <w:rPr>
          <w:rFonts w:ascii="Arial" w:hAnsi="Arial" w:cs="Arial"/>
          <w:lang w:val="en-GB"/>
        </w:rPr>
        <w:t xml:space="preserve">The academic/professional level </w:t>
      </w:r>
      <w:r w:rsidR="00F674FD">
        <w:rPr>
          <w:rFonts w:ascii="Arial" w:hAnsi="Arial" w:cs="Arial"/>
          <w:lang w:val="en-GB"/>
        </w:rPr>
        <w:t xml:space="preserve">or situation </w:t>
      </w:r>
      <w:r w:rsidRPr="00163E7E">
        <w:rPr>
          <w:rFonts w:ascii="Arial" w:hAnsi="Arial" w:cs="Arial"/>
          <w:lang w:val="en-GB"/>
        </w:rPr>
        <w:t xml:space="preserve">when </w:t>
      </w:r>
      <w:r w:rsidR="00F674FD">
        <w:rPr>
          <w:rFonts w:ascii="Arial" w:hAnsi="Arial" w:cs="Arial"/>
          <w:lang w:val="en-GB"/>
        </w:rPr>
        <w:t xml:space="preserve">the </w:t>
      </w:r>
      <w:r w:rsidRPr="00163E7E">
        <w:rPr>
          <w:rFonts w:ascii="Arial" w:hAnsi="Arial" w:cs="Arial"/>
          <w:lang w:val="en-GB"/>
        </w:rPr>
        <w:t xml:space="preserve">training </w:t>
      </w:r>
      <w:r w:rsidR="00F674FD">
        <w:rPr>
          <w:rFonts w:ascii="Arial" w:hAnsi="Arial" w:cs="Arial"/>
          <w:lang w:val="en-GB"/>
        </w:rPr>
        <w:t xml:space="preserve">was </w:t>
      </w:r>
      <w:r w:rsidRPr="00163E7E">
        <w:rPr>
          <w:rFonts w:ascii="Arial" w:hAnsi="Arial" w:cs="Arial"/>
          <w:lang w:val="en-GB"/>
        </w:rPr>
        <w:t>completed?</w:t>
      </w:r>
    </w:p>
    <w:p w14:paraId="77F81419" w14:textId="4823BBC8" w:rsidR="007436A1" w:rsidRDefault="007436A1" w:rsidP="007436A1">
      <w:pPr>
        <w:rPr>
          <w:rFonts w:ascii="Arial" w:hAnsi="Arial" w:cs="Arial"/>
          <w:lang w:val="en-GB"/>
        </w:rPr>
      </w:pPr>
    </w:p>
    <w:p w14:paraId="0FB57BF1" w14:textId="236D74B3" w:rsidR="007436A1" w:rsidRPr="001B29F0" w:rsidRDefault="00E23A6D" w:rsidP="007436A1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All a</w:t>
      </w:r>
      <w:r w:rsidR="007436A1" w:rsidRPr="001B29F0">
        <w:rPr>
          <w:rFonts w:ascii="Arial" w:hAnsi="Arial" w:cs="Arial"/>
          <w:b/>
          <w:lang w:val="en-GB"/>
        </w:rPr>
        <w:t xml:space="preserve">dministration </w:t>
      </w:r>
      <w:r>
        <w:rPr>
          <w:rFonts w:ascii="Arial" w:hAnsi="Arial" w:cs="Arial"/>
          <w:b/>
          <w:lang w:val="en-GB"/>
        </w:rPr>
        <w:t xml:space="preserve">of </w:t>
      </w:r>
      <w:r w:rsidR="00BD6620">
        <w:rPr>
          <w:rFonts w:ascii="Arial" w:hAnsi="Arial" w:cs="Arial"/>
          <w:b/>
          <w:lang w:val="en-GB"/>
        </w:rPr>
        <w:t>the award</w:t>
      </w:r>
      <w:r w:rsidR="007436A1" w:rsidRPr="001B29F0">
        <w:rPr>
          <w:rFonts w:ascii="Arial" w:hAnsi="Arial" w:cs="Arial"/>
          <w:b/>
          <w:lang w:val="en-GB"/>
        </w:rPr>
        <w:t xml:space="preserve"> will be </w:t>
      </w:r>
      <w:r>
        <w:rPr>
          <w:rFonts w:ascii="Arial" w:hAnsi="Arial" w:cs="Arial"/>
          <w:b/>
          <w:lang w:val="en-GB"/>
        </w:rPr>
        <w:t xml:space="preserve">managed </w:t>
      </w:r>
      <w:r w:rsidR="007436A1" w:rsidRPr="001B29F0">
        <w:rPr>
          <w:rFonts w:ascii="Arial" w:hAnsi="Arial" w:cs="Arial"/>
          <w:b/>
          <w:lang w:val="en-GB"/>
        </w:rPr>
        <w:t>by the Marine Society and Sea Cadets.</w:t>
      </w:r>
      <w:r w:rsidR="00BD6620">
        <w:rPr>
          <w:rFonts w:ascii="Arial" w:hAnsi="Arial" w:cs="Arial"/>
          <w:b/>
          <w:lang w:val="en-GB"/>
        </w:rPr>
        <w:t xml:space="preserve"> Nominations will be collated</w:t>
      </w:r>
      <w:r w:rsidR="00BD6620" w:rsidRPr="00BD6620">
        <w:rPr>
          <w:rFonts w:ascii="Arial" w:hAnsi="Arial" w:cs="Arial"/>
          <w:b/>
          <w:lang w:val="en-GB"/>
        </w:rPr>
        <w:t xml:space="preserve"> and anonymis</w:t>
      </w:r>
      <w:r w:rsidR="00BD6620">
        <w:rPr>
          <w:rFonts w:ascii="Arial" w:hAnsi="Arial" w:cs="Arial"/>
          <w:b/>
          <w:lang w:val="en-GB"/>
        </w:rPr>
        <w:t>ed</w:t>
      </w:r>
      <w:r w:rsidR="00BD6620" w:rsidRPr="00BD6620">
        <w:rPr>
          <w:rFonts w:ascii="Arial" w:hAnsi="Arial" w:cs="Arial"/>
          <w:b/>
          <w:lang w:val="en-GB"/>
        </w:rPr>
        <w:t xml:space="preserve"> for </w:t>
      </w:r>
      <w:r w:rsidR="00BD6620">
        <w:rPr>
          <w:rFonts w:ascii="Arial" w:hAnsi="Arial" w:cs="Arial"/>
          <w:b/>
          <w:lang w:val="en-GB"/>
        </w:rPr>
        <w:t xml:space="preserve">the </w:t>
      </w:r>
      <w:r w:rsidR="00BD6620" w:rsidRPr="00BD6620">
        <w:rPr>
          <w:rFonts w:ascii="Arial" w:hAnsi="Arial" w:cs="Arial"/>
          <w:b/>
          <w:lang w:val="en-GB"/>
        </w:rPr>
        <w:t>consideration of the BTA judging panel</w:t>
      </w:r>
      <w:r w:rsidR="00BD6620">
        <w:rPr>
          <w:rFonts w:ascii="Arial" w:hAnsi="Arial" w:cs="Arial"/>
          <w:b/>
          <w:lang w:val="en-GB"/>
        </w:rPr>
        <w:t>.</w:t>
      </w:r>
    </w:p>
    <w:p w14:paraId="27FF0073" w14:textId="7CC0FF36" w:rsidR="007436A1" w:rsidRDefault="007436A1" w:rsidP="007436A1">
      <w:pPr>
        <w:rPr>
          <w:rFonts w:ascii="Arial" w:hAnsi="Arial" w:cs="Arial"/>
          <w:lang w:val="en-GB"/>
        </w:rPr>
      </w:pPr>
    </w:p>
    <w:p w14:paraId="2EF45696" w14:textId="0BF64222" w:rsidR="007436A1" w:rsidRPr="007436A1" w:rsidRDefault="007436A1" w:rsidP="007436A1">
      <w:pPr>
        <w:numPr>
          <w:ilvl w:val="0"/>
          <w:numId w:val="9"/>
        </w:numPr>
        <w:rPr>
          <w:rFonts w:ascii="Arial" w:hAnsi="Arial" w:cs="Arial"/>
          <w:lang w:val="en-GB"/>
        </w:rPr>
      </w:pPr>
      <w:r w:rsidRPr="007436A1">
        <w:rPr>
          <w:rFonts w:ascii="Arial" w:hAnsi="Arial" w:cs="Arial"/>
          <w:lang w:val="en-GB"/>
        </w:rPr>
        <w:t xml:space="preserve">Please </w:t>
      </w:r>
      <w:r w:rsidR="00002463">
        <w:rPr>
          <w:rFonts w:ascii="Arial" w:hAnsi="Arial" w:cs="Arial"/>
          <w:lang w:val="en-GB"/>
        </w:rPr>
        <w:t>complete</w:t>
      </w:r>
      <w:r>
        <w:rPr>
          <w:rFonts w:ascii="Arial" w:hAnsi="Arial" w:cs="Arial"/>
          <w:lang w:val="en-GB"/>
        </w:rPr>
        <w:t xml:space="preserve"> the form in the space</w:t>
      </w:r>
      <w:r w:rsidR="00B91901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 provided</w:t>
      </w:r>
      <w:r w:rsidR="001B29F0">
        <w:rPr>
          <w:rFonts w:ascii="Arial" w:hAnsi="Arial" w:cs="Arial"/>
          <w:lang w:val="en-GB"/>
        </w:rPr>
        <w:t>.</w:t>
      </w:r>
      <w:r w:rsidR="00804357">
        <w:rPr>
          <w:rFonts w:ascii="Arial" w:hAnsi="Arial" w:cs="Arial"/>
          <w:lang w:val="en-GB"/>
        </w:rPr>
        <w:br/>
      </w:r>
    </w:p>
    <w:p w14:paraId="2A26BC24" w14:textId="0153C695" w:rsidR="00291907" w:rsidRDefault="00002463" w:rsidP="00291907">
      <w:pPr>
        <w:numPr>
          <w:ilvl w:val="0"/>
          <w:numId w:val="9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Please send the</w:t>
      </w:r>
      <w:r w:rsidR="007436A1" w:rsidRPr="007436A1">
        <w:rPr>
          <w:rFonts w:ascii="Arial" w:hAnsi="Arial" w:cs="Arial"/>
          <w:lang w:val="en-GB"/>
        </w:rPr>
        <w:t xml:space="preserve"> completed form to </w:t>
      </w:r>
      <w:r w:rsidR="007436A1">
        <w:rPr>
          <w:rFonts w:ascii="Arial" w:hAnsi="Arial" w:cs="Arial"/>
          <w:lang w:val="en-GB"/>
        </w:rPr>
        <w:t xml:space="preserve">Carla Rockson at </w:t>
      </w:r>
      <w:hyperlink r:id="rId16" w:history="1">
        <w:r w:rsidRPr="00D73DF3">
          <w:rPr>
            <w:rStyle w:val="Hyperlink"/>
            <w:rFonts w:ascii="Arial" w:hAnsi="Arial" w:cs="Arial"/>
            <w:lang w:val="en-GB"/>
          </w:rPr>
          <w:t>crockson@ms-sc.org</w:t>
        </w:r>
      </w:hyperlink>
      <w:r w:rsidR="001B29F0">
        <w:rPr>
          <w:rFonts w:ascii="Arial" w:hAnsi="Arial" w:cs="Arial"/>
          <w:lang w:val="en-GB"/>
        </w:rPr>
        <w:t>.</w:t>
      </w:r>
      <w:r w:rsidR="00804357">
        <w:rPr>
          <w:rFonts w:ascii="Arial" w:hAnsi="Arial" w:cs="Arial"/>
          <w:lang w:val="en-GB"/>
        </w:rPr>
        <w:br/>
      </w:r>
    </w:p>
    <w:p w14:paraId="1FED894A" w14:textId="05F5E666" w:rsidR="00002463" w:rsidRPr="00002463" w:rsidRDefault="00002463" w:rsidP="00002463">
      <w:pPr>
        <w:numPr>
          <w:ilvl w:val="0"/>
          <w:numId w:val="9"/>
        </w:numPr>
        <w:rPr>
          <w:rFonts w:ascii="Arial" w:hAnsi="Arial" w:cs="Arial"/>
          <w:lang w:val="en-GB"/>
        </w:rPr>
      </w:pPr>
      <w:r w:rsidRPr="00002463">
        <w:rPr>
          <w:rFonts w:ascii="Arial" w:hAnsi="Arial" w:cs="Arial"/>
          <w:lang w:val="en-GB"/>
        </w:rPr>
        <w:t>Nominators MUST NOT share any details or notify the nominee until advised.</w:t>
      </w:r>
      <w:r w:rsidR="00804357">
        <w:rPr>
          <w:rFonts w:ascii="Arial" w:hAnsi="Arial" w:cs="Arial"/>
          <w:lang w:val="en-GB"/>
        </w:rPr>
        <w:br/>
      </w:r>
    </w:p>
    <w:p w14:paraId="6C041D92" w14:textId="4594873C" w:rsidR="00B661EF" w:rsidRPr="00B661EF" w:rsidRDefault="00B661EF" w:rsidP="00B661E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661EF">
        <w:rPr>
          <w:rFonts w:ascii="Arial" w:hAnsi="Arial" w:cs="Arial"/>
        </w:rPr>
        <w:t xml:space="preserve">All shortlisted nominations will be contacted in writing and congratulated on their shortlisting. </w:t>
      </w:r>
      <w:r w:rsidR="00804357">
        <w:rPr>
          <w:rFonts w:ascii="Arial" w:hAnsi="Arial" w:cs="Arial"/>
        </w:rPr>
        <w:br/>
      </w:r>
    </w:p>
    <w:p w14:paraId="74EF6D29" w14:textId="77777777" w:rsidR="00B661EF" w:rsidRPr="00B661EF" w:rsidRDefault="00B661EF" w:rsidP="00B661E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661EF">
        <w:rPr>
          <w:rFonts w:ascii="Arial" w:hAnsi="Arial" w:cs="Arial"/>
        </w:rPr>
        <w:t xml:space="preserve">The winner will be invited as a guest of honour to the BTA Conference as a complimentary guest and receive an award. </w:t>
      </w:r>
    </w:p>
    <w:p w14:paraId="634E093C" w14:textId="43C5374F" w:rsidR="00291907" w:rsidRDefault="00291907" w:rsidP="00291907">
      <w:pPr>
        <w:rPr>
          <w:rFonts w:ascii="Arial" w:hAnsi="Arial" w:cs="Arial"/>
          <w:lang w:val="en-GB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6520"/>
      </w:tblGrid>
      <w:tr w:rsidR="00BC0A80" w14:paraId="0131493E" w14:textId="77777777" w:rsidTr="00AA78AA">
        <w:trPr>
          <w:trHeight w:val="746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1648C81A" w14:textId="270C71CF" w:rsidR="00BC0A80" w:rsidRPr="00BC0A80" w:rsidRDefault="00BC0A80" w:rsidP="00797D9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BC0A80">
              <w:rPr>
                <w:rFonts w:ascii="Arial" w:hAnsi="Arial" w:cs="Arial"/>
                <w:b/>
                <w:lang w:val="en-GB"/>
              </w:rPr>
              <w:t>BTA Tug Trainee of the Year –</w:t>
            </w:r>
            <w:r w:rsidR="00797D94">
              <w:rPr>
                <w:rFonts w:ascii="Arial" w:hAnsi="Arial" w:cs="Arial"/>
                <w:b/>
                <w:lang w:val="en-GB"/>
              </w:rPr>
              <w:t xml:space="preserve"> Nomination</w:t>
            </w:r>
            <w:r w:rsidRPr="00BC0A80">
              <w:rPr>
                <w:rFonts w:ascii="Arial" w:hAnsi="Arial" w:cs="Arial"/>
                <w:b/>
                <w:lang w:val="en-GB"/>
              </w:rPr>
              <w:t xml:space="preserve"> Form</w:t>
            </w:r>
          </w:p>
        </w:tc>
      </w:tr>
      <w:tr w:rsidR="00271195" w14:paraId="46C1246A" w14:textId="77777777" w:rsidTr="00271195">
        <w:trPr>
          <w:trHeight w:val="510"/>
        </w:trPr>
        <w:tc>
          <w:tcPr>
            <w:tcW w:w="9634" w:type="dxa"/>
            <w:gridSpan w:val="2"/>
            <w:shd w:val="clear" w:color="auto" w:fill="B4C6E7" w:themeFill="accent1" w:themeFillTint="66"/>
            <w:vAlign w:val="center"/>
          </w:tcPr>
          <w:p w14:paraId="686A07FB" w14:textId="68F4C0E3" w:rsidR="00271195" w:rsidRPr="00BC0A80" w:rsidRDefault="00271195" w:rsidP="0027119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Nominator details</w:t>
            </w:r>
          </w:p>
        </w:tc>
      </w:tr>
      <w:tr w:rsidR="00A17B63" w14:paraId="5776B22E" w14:textId="77777777" w:rsidTr="00271195">
        <w:trPr>
          <w:trHeight w:val="510"/>
        </w:trPr>
        <w:tc>
          <w:tcPr>
            <w:tcW w:w="3114" w:type="dxa"/>
            <w:vAlign w:val="center"/>
          </w:tcPr>
          <w:p w14:paraId="5AD3810D" w14:textId="37F63641" w:rsidR="00A17B63" w:rsidRDefault="00A17B63" w:rsidP="00271195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Nominating organisation:</w:t>
            </w:r>
          </w:p>
        </w:tc>
        <w:tc>
          <w:tcPr>
            <w:tcW w:w="6520" w:type="dxa"/>
            <w:vAlign w:val="center"/>
          </w:tcPr>
          <w:p w14:paraId="7F0AAC08" w14:textId="5E757FD0" w:rsidR="00A17B63" w:rsidRDefault="00A17B63" w:rsidP="006835B5">
            <w:pPr>
              <w:rPr>
                <w:rFonts w:ascii="Arial" w:hAnsi="Arial" w:cs="Arial"/>
                <w:lang w:val="en-GB"/>
              </w:rPr>
            </w:pPr>
          </w:p>
        </w:tc>
      </w:tr>
      <w:tr w:rsidR="00A17B63" w14:paraId="6F995F9C" w14:textId="77777777" w:rsidTr="00271195">
        <w:trPr>
          <w:trHeight w:val="510"/>
        </w:trPr>
        <w:tc>
          <w:tcPr>
            <w:tcW w:w="3114" w:type="dxa"/>
            <w:vAlign w:val="center"/>
          </w:tcPr>
          <w:p w14:paraId="7F9E718A" w14:textId="4F282A91" w:rsidR="00A17B63" w:rsidRDefault="00BC0A80" w:rsidP="00271195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Nominator’s name</w:t>
            </w:r>
            <w:r w:rsidR="00A17B63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520" w:type="dxa"/>
            <w:vAlign w:val="center"/>
          </w:tcPr>
          <w:p w14:paraId="7C76AB5F" w14:textId="77777777" w:rsidR="00A17B63" w:rsidRDefault="00A17B63" w:rsidP="006835B5">
            <w:pPr>
              <w:rPr>
                <w:rFonts w:ascii="Arial" w:hAnsi="Arial" w:cs="Arial"/>
                <w:lang w:val="en-GB"/>
              </w:rPr>
            </w:pPr>
          </w:p>
        </w:tc>
      </w:tr>
      <w:tr w:rsidR="00A17B63" w14:paraId="1971927B" w14:textId="77777777" w:rsidTr="00271195">
        <w:trPr>
          <w:trHeight w:val="510"/>
        </w:trPr>
        <w:tc>
          <w:tcPr>
            <w:tcW w:w="3114" w:type="dxa"/>
            <w:vAlign w:val="center"/>
          </w:tcPr>
          <w:p w14:paraId="69F5C680" w14:textId="2B358991" w:rsidR="00A17B63" w:rsidRDefault="00A17B63" w:rsidP="00271195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Job Title:</w:t>
            </w:r>
          </w:p>
        </w:tc>
        <w:tc>
          <w:tcPr>
            <w:tcW w:w="6520" w:type="dxa"/>
            <w:vAlign w:val="center"/>
          </w:tcPr>
          <w:p w14:paraId="14CD0CD2" w14:textId="77777777" w:rsidR="00A17B63" w:rsidRDefault="00A17B63" w:rsidP="006835B5">
            <w:pPr>
              <w:rPr>
                <w:rFonts w:ascii="Arial" w:hAnsi="Arial" w:cs="Arial"/>
                <w:lang w:val="en-GB"/>
              </w:rPr>
            </w:pPr>
          </w:p>
        </w:tc>
      </w:tr>
      <w:tr w:rsidR="00A17B63" w14:paraId="75A2CF6C" w14:textId="77777777" w:rsidTr="00271195">
        <w:trPr>
          <w:trHeight w:val="510"/>
        </w:trPr>
        <w:tc>
          <w:tcPr>
            <w:tcW w:w="3114" w:type="dxa"/>
            <w:vAlign w:val="center"/>
          </w:tcPr>
          <w:p w14:paraId="350D4962" w14:textId="45DC39F5" w:rsidR="00A17B63" w:rsidRPr="00A17B63" w:rsidRDefault="00A17B63" w:rsidP="00271195">
            <w:pPr>
              <w:jc w:val="right"/>
              <w:rPr>
                <w:rFonts w:ascii="Arial" w:hAnsi="Arial" w:cs="Arial"/>
                <w:lang w:val="en-GB"/>
              </w:rPr>
            </w:pPr>
            <w:r w:rsidRPr="00A17B63">
              <w:rPr>
                <w:rFonts w:ascii="Arial" w:hAnsi="Arial" w:cs="Arial"/>
              </w:rPr>
              <w:t>Email address:</w:t>
            </w:r>
          </w:p>
        </w:tc>
        <w:tc>
          <w:tcPr>
            <w:tcW w:w="6520" w:type="dxa"/>
            <w:vAlign w:val="center"/>
          </w:tcPr>
          <w:p w14:paraId="59C50021" w14:textId="77777777" w:rsidR="00A17B63" w:rsidRDefault="00A17B63" w:rsidP="00A17B63">
            <w:pPr>
              <w:rPr>
                <w:rFonts w:ascii="Arial" w:hAnsi="Arial" w:cs="Arial"/>
                <w:lang w:val="en-GB"/>
              </w:rPr>
            </w:pPr>
          </w:p>
        </w:tc>
      </w:tr>
      <w:tr w:rsidR="00A17B63" w14:paraId="5FA9A037" w14:textId="77777777" w:rsidTr="00271195">
        <w:trPr>
          <w:trHeight w:val="510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01FC4F7C" w14:textId="2CA857FA" w:rsidR="00A17B63" w:rsidRPr="00A17B63" w:rsidRDefault="00A17B63" w:rsidP="00271195">
            <w:pPr>
              <w:jc w:val="right"/>
              <w:rPr>
                <w:rFonts w:ascii="Arial" w:hAnsi="Arial" w:cs="Arial"/>
                <w:lang w:val="en-GB"/>
              </w:rPr>
            </w:pPr>
            <w:r w:rsidRPr="00A17B63">
              <w:rPr>
                <w:rFonts w:ascii="Arial" w:hAnsi="Arial" w:cs="Arial"/>
              </w:rPr>
              <w:t>Phone number: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4781F53A" w14:textId="77777777" w:rsidR="00A17B63" w:rsidRDefault="00A17B63" w:rsidP="00A17B63">
            <w:pPr>
              <w:rPr>
                <w:rFonts w:ascii="Arial" w:hAnsi="Arial" w:cs="Arial"/>
                <w:lang w:val="en-GB"/>
              </w:rPr>
            </w:pPr>
          </w:p>
        </w:tc>
      </w:tr>
      <w:tr w:rsidR="00A32C4D" w14:paraId="2560A335" w14:textId="77777777" w:rsidTr="00271195">
        <w:trPr>
          <w:trHeight w:val="510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56A36FEC" w14:textId="00CA60EA" w:rsidR="00A32C4D" w:rsidRPr="00A17B63" w:rsidRDefault="00A32C4D" w:rsidP="00271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Submission date: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57099331" w14:textId="77777777" w:rsidR="00A32C4D" w:rsidRDefault="00A32C4D" w:rsidP="00A17B63">
            <w:pPr>
              <w:rPr>
                <w:rFonts w:ascii="Arial" w:hAnsi="Arial" w:cs="Arial"/>
                <w:lang w:val="en-GB"/>
              </w:rPr>
            </w:pPr>
          </w:p>
        </w:tc>
      </w:tr>
      <w:tr w:rsidR="00271195" w14:paraId="230FE289" w14:textId="77777777" w:rsidTr="00271195">
        <w:trPr>
          <w:trHeight w:val="510"/>
        </w:trPr>
        <w:tc>
          <w:tcPr>
            <w:tcW w:w="9634" w:type="dxa"/>
            <w:gridSpan w:val="2"/>
            <w:shd w:val="clear" w:color="auto" w:fill="B4C6E7" w:themeFill="accent1" w:themeFillTint="66"/>
            <w:vAlign w:val="center"/>
          </w:tcPr>
          <w:p w14:paraId="4E11FC7B" w14:textId="12A75D59" w:rsidR="00271195" w:rsidRPr="00271195" w:rsidRDefault="00271195" w:rsidP="006835B5">
            <w:pPr>
              <w:rPr>
                <w:rFonts w:ascii="Arial" w:hAnsi="Arial" w:cs="Arial"/>
                <w:b/>
                <w:lang w:val="en-GB"/>
              </w:rPr>
            </w:pPr>
            <w:r w:rsidRPr="00271195">
              <w:rPr>
                <w:rFonts w:ascii="Arial" w:hAnsi="Arial" w:cs="Arial"/>
                <w:b/>
                <w:lang w:val="en-GB"/>
              </w:rPr>
              <w:t>Nominee details</w:t>
            </w:r>
          </w:p>
        </w:tc>
      </w:tr>
      <w:tr w:rsidR="00A17B63" w14:paraId="5F588B46" w14:textId="77777777" w:rsidTr="00271195">
        <w:trPr>
          <w:trHeight w:val="510"/>
        </w:trPr>
        <w:tc>
          <w:tcPr>
            <w:tcW w:w="3114" w:type="dxa"/>
            <w:vAlign w:val="center"/>
          </w:tcPr>
          <w:p w14:paraId="222716DD" w14:textId="4A0ECC8C" w:rsidR="00A17B63" w:rsidRDefault="00A17B63" w:rsidP="00271195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Nominees name:</w:t>
            </w:r>
          </w:p>
        </w:tc>
        <w:tc>
          <w:tcPr>
            <w:tcW w:w="6520" w:type="dxa"/>
            <w:vAlign w:val="center"/>
          </w:tcPr>
          <w:p w14:paraId="50A4DA53" w14:textId="77777777" w:rsidR="00A17B63" w:rsidRDefault="00A17B63" w:rsidP="006835B5">
            <w:pPr>
              <w:rPr>
                <w:rFonts w:ascii="Arial" w:hAnsi="Arial" w:cs="Arial"/>
                <w:lang w:val="en-GB"/>
              </w:rPr>
            </w:pPr>
          </w:p>
        </w:tc>
      </w:tr>
      <w:tr w:rsidR="00A17B63" w14:paraId="5DBD5ECF" w14:textId="77777777" w:rsidTr="00271195">
        <w:trPr>
          <w:trHeight w:val="510"/>
        </w:trPr>
        <w:tc>
          <w:tcPr>
            <w:tcW w:w="3114" w:type="dxa"/>
            <w:vAlign w:val="center"/>
          </w:tcPr>
          <w:p w14:paraId="3402FB90" w14:textId="4D7BE65E" w:rsidR="00A17B63" w:rsidRDefault="00A17B63" w:rsidP="00271195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CoC </w:t>
            </w:r>
            <w:r w:rsidR="00BC0A80">
              <w:rPr>
                <w:rFonts w:ascii="Arial" w:hAnsi="Arial" w:cs="Arial"/>
                <w:lang w:val="en-GB"/>
              </w:rPr>
              <w:t xml:space="preserve">studying towards or </w:t>
            </w:r>
            <w:r>
              <w:rPr>
                <w:rFonts w:ascii="Arial" w:hAnsi="Arial" w:cs="Arial"/>
                <w:lang w:val="en-GB"/>
              </w:rPr>
              <w:t>achieved</w:t>
            </w:r>
            <w:r w:rsidR="0027119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520" w:type="dxa"/>
            <w:vAlign w:val="center"/>
          </w:tcPr>
          <w:p w14:paraId="717983AC" w14:textId="77777777" w:rsidR="00A17B63" w:rsidRDefault="00A17B63" w:rsidP="006835B5">
            <w:pPr>
              <w:rPr>
                <w:rFonts w:ascii="Arial" w:hAnsi="Arial" w:cs="Arial"/>
                <w:lang w:val="en-GB"/>
              </w:rPr>
            </w:pPr>
          </w:p>
        </w:tc>
      </w:tr>
      <w:tr w:rsidR="00A17B63" w14:paraId="3EB5A823" w14:textId="77777777" w:rsidTr="00271195">
        <w:trPr>
          <w:trHeight w:val="510"/>
        </w:trPr>
        <w:tc>
          <w:tcPr>
            <w:tcW w:w="3114" w:type="dxa"/>
            <w:vAlign w:val="center"/>
          </w:tcPr>
          <w:p w14:paraId="3372722B" w14:textId="579B6838" w:rsidR="00A17B63" w:rsidRDefault="00AA78AA" w:rsidP="00BD6620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 training started:</w:t>
            </w:r>
          </w:p>
        </w:tc>
        <w:tc>
          <w:tcPr>
            <w:tcW w:w="6520" w:type="dxa"/>
            <w:vAlign w:val="center"/>
          </w:tcPr>
          <w:p w14:paraId="258F2AEF" w14:textId="77777777" w:rsidR="00AA78AA" w:rsidRDefault="00AA78AA" w:rsidP="006835B5">
            <w:pPr>
              <w:rPr>
                <w:rFonts w:ascii="Arial" w:hAnsi="Arial" w:cs="Arial"/>
                <w:lang w:val="en-GB"/>
              </w:rPr>
            </w:pPr>
          </w:p>
          <w:p w14:paraId="4892B1A3" w14:textId="76DA08C3" w:rsidR="00AA78AA" w:rsidRDefault="00AA78AA" w:rsidP="006835B5">
            <w:pPr>
              <w:rPr>
                <w:rFonts w:ascii="Arial" w:hAnsi="Arial" w:cs="Arial"/>
                <w:lang w:val="en-GB"/>
              </w:rPr>
            </w:pPr>
          </w:p>
        </w:tc>
      </w:tr>
      <w:tr w:rsidR="00BD6620" w14:paraId="030529B0" w14:textId="77777777" w:rsidTr="00271195">
        <w:trPr>
          <w:trHeight w:val="510"/>
        </w:trPr>
        <w:tc>
          <w:tcPr>
            <w:tcW w:w="3114" w:type="dxa"/>
            <w:vAlign w:val="center"/>
          </w:tcPr>
          <w:p w14:paraId="3F728625" w14:textId="720A4CEA" w:rsidR="00BD6620" w:rsidRDefault="00BD6620" w:rsidP="00271195">
            <w:pPr>
              <w:jc w:val="right"/>
              <w:rPr>
                <w:rFonts w:ascii="Arial" w:hAnsi="Arial" w:cs="Arial"/>
                <w:lang w:val="en-GB"/>
              </w:rPr>
            </w:pPr>
            <w:r w:rsidRPr="00BD6620">
              <w:rPr>
                <w:rFonts w:ascii="Arial" w:hAnsi="Arial" w:cs="Arial"/>
                <w:lang w:val="en-GB"/>
              </w:rPr>
              <w:t xml:space="preserve">Date achieved </w:t>
            </w:r>
            <w:r w:rsidRPr="00BD6620">
              <w:rPr>
                <w:rFonts w:ascii="Arial" w:hAnsi="Arial" w:cs="Arial"/>
                <w:sz w:val="20"/>
                <w:szCs w:val="20"/>
                <w:lang w:val="en-GB"/>
              </w:rPr>
              <w:t>(if applicable)</w:t>
            </w:r>
            <w:r w:rsidRPr="00BD6620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520" w:type="dxa"/>
            <w:vAlign w:val="center"/>
          </w:tcPr>
          <w:p w14:paraId="27910F50" w14:textId="77777777" w:rsidR="00BD6620" w:rsidRDefault="00BD6620" w:rsidP="006835B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D333ED1" w14:textId="77777777" w:rsidR="00A05AEE" w:rsidRDefault="00A05AEE" w:rsidP="006835B5">
      <w:pPr>
        <w:rPr>
          <w:rFonts w:ascii="Arial" w:hAnsi="Arial" w:cs="Arial"/>
          <w:b/>
          <w:lang w:val="en-GB"/>
        </w:rPr>
      </w:pPr>
    </w:p>
    <w:p w14:paraId="621DB59A" w14:textId="6413F88E" w:rsidR="006835B5" w:rsidRPr="00163E7E" w:rsidRDefault="006835B5" w:rsidP="006835B5">
      <w:pPr>
        <w:rPr>
          <w:rFonts w:ascii="Arial" w:hAnsi="Arial" w:cs="Arial"/>
          <w:b/>
          <w:lang w:val="en-GB"/>
        </w:rPr>
      </w:pPr>
      <w:r w:rsidRPr="00163E7E">
        <w:rPr>
          <w:rFonts w:ascii="Arial" w:hAnsi="Arial" w:cs="Arial"/>
          <w:b/>
          <w:lang w:val="en-GB"/>
        </w:rPr>
        <w:lastRenderedPageBreak/>
        <w:t>(</w:t>
      </w:r>
      <w:r w:rsidR="00C407C6">
        <w:rPr>
          <w:rFonts w:ascii="Arial" w:hAnsi="Arial" w:cs="Arial"/>
          <w:b/>
          <w:lang w:val="en-GB"/>
        </w:rPr>
        <w:t xml:space="preserve">A total of 750 </w:t>
      </w:r>
      <w:r w:rsidRPr="00163E7E">
        <w:rPr>
          <w:rFonts w:ascii="Arial" w:hAnsi="Arial" w:cs="Arial"/>
          <w:b/>
          <w:lang w:val="en-GB"/>
        </w:rPr>
        <w:t>words</w:t>
      </w:r>
      <w:r w:rsidR="00A17B63">
        <w:rPr>
          <w:rFonts w:ascii="Arial" w:hAnsi="Arial" w:cs="Arial"/>
          <w:b/>
          <w:lang w:val="en-GB"/>
        </w:rPr>
        <w:t xml:space="preserve"> </w:t>
      </w:r>
      <w:r w:rsidR="00C407C6">
        <w:rPr>
          <w:rFonts w:ascii="Arial" w:hAnsi="Arial" w:cs="Arial"/>
          <w:b/>
          <w:lang w:val="en-GB"/>
        </w:rPr>
        <w:t xml:space="preserve">can be written in support of the nomination across all </w:t>
      </w:r>
      <w:r w:rsidR="00A17B63">
        <w:rPr>
          <w:rFonts w:ascii="Arial" w:hAnsi="Arial" w:cs="Arial"/>
          <w:b/>
          <w:lang w:val="en-GB"/>
        </w:rPr>
        <w:t>area</w:t>
      </w:r>
      <w:r w:rsidR="00C407C6">
        <w:rPr>
          <w:rFonts w:ascii="Arial" w:hAnsi="Arial" w:cs="Arial"/>
          <w:b/>
          <w:lang w:val="en-GB"/>
        </w:rPr>
        <w:t>s</w:t>
      </w:r>
      <w:r w:rsidR="00AA78AA">
        <w:rPr>
          <w:rFonts w:ascii="Arial" w:hAnsi="Arial" w:cs="Arial"/>
          <w:b/>
          <w:lang w:val="en-GB"/>
        </w:rPr>
        <w:t>.  Y</w:t>
      </w:r>
      <w:r w:rsidR="00A71019">
        <w:rPr>
          <w:rFonts w:ascii="Arial" w:hAnsi="Arial" w:cs="Arial"/>
          <w:b/>
          <w:lang w:val="en-GB"/>
        </w:rPr>
        <w:t>ou are not required to complete every area</w:t>
      </w:r>
      <w:r w:rsidRPr="00163E7E">
        <w:rPr>
          <w:rFonts w:ascii="Arial" w:hAnsi="Arial" w:cs="Arial"/>
          <w:b/>
          <w:lang w:val="en-GB"/>
        </w:rPr>
        <w:t>)</w:t>
      </w:r>
    </w:p>
    <w:p w14:paraId="28CCD214" w14:textId="01D3EFD2" w:rsidR="006835B5" w:rsidRDefault="006835B5" w:rsidP="006835B5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611"/>
      </w:tblGrid>
      <w:tr w:rsidR="00E23A6D" w:rsidRPr="00A71019" w14:paraId="17CC3D08" w14:textId="77777777" w:rsidTr="00E23A6D">
        <w:trPr>
          <w:trHeight w:val="885"/>
        </w:trPr>
        <w:tc>
          <w:tcPr>
            <w:tcW w:w="2405" w:type="dxa"/>
            <w:shd w:val="clear" w:color="auto" w:fill="B4C6E7" w:themeFill="accent1" w:themeFillTint="66"/>
            <w:vAlign w:val="center"/>
          </w:tcPr>
          <w:p w14:paraId="54A409C7" w14:textId="77777777" w:rsidR="006835B5" w:rsidRPr="00A71019" w:rsidRDefault="006835B5" w:rsidP="00713C13">
            <w:pPr>
              <w:rPr>
                <w:rFonts w:ascii="Arial" w:hAnsi="Arial"/>
                <w:b/>
              </w:rPr>
            </w:pPr>
            <w:r w:rsidRPr="00A71019">
              <w:rPr>
                <w:rFonts w:ascii="Arial" w:hAnsi="Arial"/>
                <w:b/>
              </w:rPr>
              <w:t>Criteria Area</w:t>
            </w:r>
          </w:p>
        </w:tc>
        <w:tc>
          <w:tcPr>
            <w:tcW w:w="6611" w:type="dxa"/>
            <w:shd w:val="clear" w:color="auto" w:fill="B4C6E7" w:themeFill="accent1" w:themeFillTint="66"/>
            <w:vAlign w:val="center"/>
          </w:tcPr>
          <w:p w14:paraId="34180032" w14:textId="249050D1" w:rsidR="006835B5" w:rsidRPr="00A71019" w:rsidRDefault="00271195" w:rsidP="00713C13">
            <w:pPr>
              <w:rPr>
                <w:rFonts w:ascii="Arial" w:hAnsi="Arial"/>
                <w:b/>
              </w:rPr>
            </w:pPr>
            <w:r w:rsidRPr="00A71019">
              <w:rPr>
                <w:rFonts w:ascii="Arial" w:hAnsi="Arial"/>
                <w:b/>
              </w:rPr>
              <w:t>Description of nominees performance</w:t>
            </w:r>
            <w:r w:rsidR="00A71019" w:rsidRPr="00A71019">
              <w:rPr>
                <w:rFonts w:ascii="Arial" w:hAnsi="Arial"/>
                <w:b/>
              </w:rPr>
              <w:t>/actions</w:t>
            </w:r>
          </w:p>
        </w:tc>
      </w:tr>
      <w:tr w:rsidR="00E23A6D" w14:paraId="759F38BC" w14:textId="77777777" w:rsidTr="00E23A6D">
        <w:trPr>
          <w:trHeight w:val="2149"/>
        </w:trPr>
        <w:tc>
          <w:tcPr>
            <w:tcW w:w="2405" w:type="dxa"/>
            <w:shd w:val="clear" w:color="auto" w:fill="auto"/>
            <w:vAlign w:val="center"/>
          </w:tcPr>
          <w:p w14:paraId="114E1E98" w14:textId="77777777" w:rsidR="006835B5" w:rsidRPr="00A02E20" w:rsidRDefault="006835B5" w:rsidP="00713C13">
            <w:pPr>
              <w:rPr>
                <w:rFonts w:ascii="Arial" w:hAnsi="Arial"/>
              </w:rPr>
            </w:pPr>
            <w:r w:rsidRPr="00A02E20">
              <w:rPr>
                <w:rFonts w:ascii="Arial" w:hAnsi="Arial"/>
              </w:rPr>
              <w:t>Academic progress</w:t>
            </w:r>
          </w:p>
        </w:tc>
        <w:tc>
          <w:tcPr>
            <w:tcW w:w="6611" w:type="dxa"/>
            <w:shd w:val="clear" w:color="auto" w:fill="auto"/>
          </w:tcPr>
          <w:p w14:paraId="380A139D" w14:textId="63AC6AE8" w:rsidR="00EE1F69" w:rsidRPr="00A71019" w:rsidRDefault="00EE1F69" w:rsidP="00713C13">
            <w:pPr>
              <w:rPr>
                <w:rFonts w:ascii="Arial" w:hAnsi="Arial" w:cs="Arial"/>
              </w:rPr>
            </w:pPr>
          </w:p>
        </w:tc>
      </w:tr>
      <w:tr w:rsidR="00E23A6D" w14:paraId="6E620BE7" w14:textId="77777777" w:rsidTr="00E23A6D">
        <w:trPr>
          <w:trHeight w:val="2149"/>
        </w:trPr>
        <w:tc>
          <w:tcPr>
            <w:tcW w:w="2405" w:type="dxa"/>
            <w:shd w:val="clear" w:color="auto" w:fill="auto"/>
            <w:vAlign w:val="center"/>
          </w:tcPr>
          <w:p w14:paraId="7850882B" w14:textId="77777777" w:rsidR="006835B5" w:rsidRDefault="006835B5" w:rsidP="00713C13">
            <w:r w:rsidRPr="00A02E20">
              <w:rPr>
                <w:rFonts w:ascii="Arial" w:hAnsi="Arial" w:cs="Arial"/>
                <w:lang w:val="en-GB"/>
              </w:rPr>
              <w:t>Professional progress</w:t>
            </w:r>
          </w:p>
        </w:tc>
        <w:tc>
          <w:tcPr>
            <w:tcW w:w="6611" w:type="dxa"/>
            <w:shd w:val="clear" w:color="auto" w:fill="auto"/>
          </w:tcPr>
          <w:p w14:paraId="35D95A18" w14:textId="39F0BDC1" w:rsidR="006835B5" w:rsidRPr="00A71019" w:rsidRDefault="006835B5" w:rsidP="00820886">
            <w:pPr>
              <w:rPr>
                <w:rFonts w:ascii="Arial" w:hAnsi="Arial" w:cs="Arial"/>
              </w:rPr>
            </w:pPr>
            <w:r w:rsidRPr="00A71019">
              <w:rPr>
                <w:rFonts w:ascii="Arial" w:hAnsi="Arial" w:cs="Arial"/>
              </w:rPr>
              <w:t xml:space="preserve"> </w:t>
            </w:r>
          </w:p>
        </w:tc>
      </w:tr>
      <w:tr w:rsidR="00E23A6D" w14:paraId="4374778E" w14:textId="77777777" w:rsidTr="00E23A6D">
        <w:trPr>
          <w:trHeight w:val="2149"/>
        </w:trPr>
        <w:tc>
          <w:tcPr>
            <w:tcW w:w="2405" w:type="dxa"/>
            <w:shd w:val="clear" w:color="auto" w:fill="auto"/>
            <w:vAlign w:val="center"/>
          </w:tcPr>
          <w:p w14:paraId="426F9E2B" w14:textId="77777777" w:rsidR="006835B5" w:rsidRDefault="006835B5" w:rsidP="00713C13">
            <w:r w:rsidRPr="00A02E20">
              <w:rPr>
                <w:rFonts w:ascii="Arial" w:hAnsi="Arial" w:cs="Arial"/>
                <w:lang w:val="en-GB"/>
              </w:rPr>
              <w:t>Overcoming personal difficulties or adversity in order to complete training</w:t>
            </w:r>
          </w:p>
        </w:tc>
        <w:tc>
          <w:tcPr>
            <w:tcW w:w="6611" w:type="dxa"/>
            <w:shd w:val="clear" w:color="auto" w:fill="auto"/>
          </w:tcPr>
          <w:p w14:paraId="4F13BE33" w14:textId="6BA978CF" w:rsidR="006835B5" w:rsidRPr="00A71019" w:rsidRDefault="006835B5" w:rsidP="00713C13">
            <w:pPr>
              <w:rPr>
                <w:rFonts w:ascii="Arial" w:hAnsi="Arial" w:cs="Arial"/>
              </w:rPr>
            </w:pPr>
          </w:p>
        </w:tc>
      </w:tr>
      <w:tr w:rsidR="00E23A6D" w14:paraId="7C5DAEC2" w14:textId="77777777" w:rsidTr="00E23A6D">
        <w:trPr>
          <w:trHeight w:val="2149"/>
        </w:trPr>
        <w:tc>
          <w:tcPr>
            <w:tcW w:w="2405" w:type="dxa"/>
            <w:shd w:val="clear" w:color="auto" w:fill="auto"/>
            <w:vAlign w:val="center"/>
          </w:tcPr>
          <w:p w14:paraId="661B51EF" w14:textId="0A4B71DF" w:rsidR="006835B5" w:rsidRDefault="006835B5" w:rsidP="00A17B63">
            <w:r w:rsidRPr="00A02E20">
              <w:rPr>
                <w:rFonts w:ascii="Arial" w:hAnsi="Arial" w:cs="Arial"/>
                <w:lang w:val="en-GB"/>
              </w:rPr>
              <w:t xml:space="preserve">Being an ambassador for and actively promoting </w:t>
            </w:r>
            <w:r w:rsidR="00A17B63">
              <w:rPr>
                <w:rFonts w:ascii="Arial" w:hAnsi="Arial" w:cs="Arial"/>
                <w:lang w:val="en-GB"/>
              </w:rPr>
              <w:t>the Towage industry</w:t>
            </w:r>
          </w:p>
        </w:tc>
        <w:tc>
          <w:tcPr>
            <w:tcW w:w="6611" w:type="dxa"/>
            <w:shd w:val="clear" w:color="auto" w:fill="auto"/>
          </w:tcPr>
          <w:p w14:paraId="41232560" w14:textId="0B5C36A8" w:rsidR="006835B5" w:rsidRPr="00A71019" w:rsidRDefault="006835B5" w:rsidP="00713C13">
            <w:pPr>
              <w:rPr>
                <w:rFonts w:ascii="Arial" w:hAnsi="Arial" w:cs="Arial"/>
                <w:lang w:val="en-GB"/>
              </w:rPr>
            </w:pPr>
          </w:p>
        </w:tc>
      </w:tr>
      <w:tr w:rsidR="00E23A6D" w14:paraId="70DF8943" w14:textId="77777777" w:rsidTr="00E23A6D">
        <w:trPr>
          <w:trHeight w:val="2149"/>
        </w:trPr>
        <w:tc>
          <w:tcPr>
            <w:tcW w:w="2405" w:type="dxa"/>
            <w:shd w:val="clear" w:color="auto" w:fill="auto"/>
            <w:vAlign w:val="center"/>
          </w:tcPr>
          <w:p w14:paraId="31065558" w14:textId="339CF841" w:rsidR="006835B5" w:rsidRDefault="006835B5" w:rsidP="00A71019">
            <w:r w:rsidRPr="00A02E20">
              <w:rPr>
                <w:rFonts w:ascii="Arial" w:hAnsi="Arial" w:cs="Arial"/>
                <w:lang w:val="en-GB"/>
              </w:rPr>
              <w:t xml:space="preserve">Outstanding </w:t>
            </w:r>
            <w:r w:rsidR="00A71019">
              <w:rPr>
                <w:rFonts w:ascii="Arial" w:hAnsi="Arial" w:cs="Arial"/>
                <w:lang w:val="en-GB"/>
              </w:rPr>
              <w:t>support</w:t>
            </w:r>
            <w:r w:rsidRPr="00A02E20">
              <w:rPr>
                <w:rFonts w:ascii="Arial" w:hAnsi="Arial" w:cs="Arial"/>
                <w:lang w:val="en-GB"/>
              </w:rPr>
              <w:t xml:space="preserve"> to their class</w:t>
            </w:r>
            <w:r w:rsidR="00A71019">
              <w:rPr>
                <w:rFonts w:ascii="Arial" w:hAnsi="Arial" w:cs="Arial"/>
                <w:lang w:val="en-GB"/>
              </w:rPr>
              <w:t xml:space="preserve"> or peers</w:t>
            </w:r>
          </w:p>
        </w:tc>
        <w:tc>
          <w:tcPr>
            <w:tcW w:w="6611" w:type="dxa"/>
            <w:shd w:val="clear" w:color="auto" w:fill="auto"/>
          </w:tcPr>
          <w:p w14:paraId="63B9FB03" w14:textId="4DBCF6A1" w:rsidR="006835B5" w:rsidRPr="00A71019" w:rsidRDefault="006835B5" w:rsidP="00713C13">
            <w:pPr>
              <w:rPr>
                <w:rFonts w:ascii="Arial" w:hAnsi="Arial" w:cs="Arial"/>
              </w:rPr>
            </w:pPr>
          </w:p>
        </w:tc>
      </w:tr>
      <w:tr w:rsidR="00E23A6D" w14:paraId="3B965B57" w14:textId="77777777" w:rsidTr="00E23A6D">
        <w:trPr>
          <w:trHeight w:val="2149"/>
        </w:trPr>
        <w:tc>
          <w:tcPr>
            <w:tcW w:w="2405" w:type="dxa"/>
            <w:shd w:val="clear" w:color="auto" w:fill="auto"/>
            <w:vAlign w:val="center"/>
          </w:tcPr>
          <w:p w14:paraId="4AA1D41D" w14:textId="4412F35C" w:rsidR="006835B5" w:rsidRDefault="00A71019" w:rsidP="00A71019">
            <w:r>
              <w:rPr>
                <w:rFonts w:ascii="Arial" w:hAnsi="Arial" w:cs="Arial"/>
                <w:lang w:val="en-GB"/>
              </w:rPr>
              <w:lastRenderedPageBreak/>
              <w:t>Additional information not relevant in other areas</w:t>
            </w:r>
          </w:p>
        </w:tc>
        <w:tc>
          <w:tcPr>
            <w:tcW w:w="6611" w:type="dxa"/>
            <w:shd w:val="clear" w:color="auto" w:fill="auto"/>
          </w:tcPr>
          <w:p w14:paraId="3D533148" w14:textId="6F53067A" w:rsidR="00AA78AA" w:rsidRPr="00A71019" w:rsidRDefault="00AA78AA" w:rsidP="00E23A6D">
            <w:pPr>
              <w:rPr>
                <w:rFonts w:ascii="Arial" w:hAnsi="Arial" w:cs="Arial"/>
              </w:rPr>
            </w:pPr>
          </w:p>
        </w:tc>
      </w:tr>
    </w:tbl>
    <w:p w14:paraId="529BE883" w14:textId="4CFC39D9" w:rsidR="00EC69B4" w:rsidRDefault="00EC69B4" w:rsidP="00A71019">
      <w:pPr>
        <w:rPr>
          <w:rFonts w:ascii="Arial" w:hAnsi="Arial" w:cs="Arial"/>
          <w:lang w:val="en-GB"/>
        </w:rPr>
      </w:pPr>
    </w:p>
    <w:p w14:paraId="0344067D" w14:textId="63B995EA" w:rsidR="008D7D6B" w:rsidRDefault="008D7D6B" w:rsidP="00A71019">
      <w:pPr>
        <w:rPr>
          <w:rFonts w:ascii="Arial" w:hAnsi="Arial" w:cs="Arial"/>
          <w:lang w:val="en-GB"/>
        </w:rPr>
      </w:pPr>
    </w:p>
    <w:p w14:paraId="0F30F97A" w14:textId="64DF7823" w:rsidR="008D7D6B" w:rsidRDefault="008D7D6B" w:rsidP="00A71019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693"/>
      </w:tblGrid>
      <w:tr w:rsidR="008D7D6B" w14:paraId="30DA3E4A" w14:textId="77777777" w:rsidTr="00E23A6D">
        <w:tc>
          <w:tcPr>
            <w:tcW w:w="5949" w:type="dxa"/>
            <w:gridSpan w:val="2"/>
          </w:tcPr>
          <w:p w14:paraId="05AF4AEE" w14:textId="6248ED96" w:rsidR="008D7D6B" w:rsidRPr="00FE2EA8" w:rsidRDefault="008D7D6B" w:rsidP="00A7101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E2EA8">
              <w:rPr>
                <w:rFonts w:ascii="Arial" w:hAnsi="Arial" w:cs="Arial"/>
                <w:b/>
                <w:sz w:val="22"/>
                <w:szCs w:val="22"/>
                <w:lang w:val="en-GB"/>
              </w:rPr>
              <w:t>For internal use only: To be completed by MSSC staff.</w:t>
            </w:r>
          </w:p>
        </w:tc>
      </w:tr>
      <w:tr w:rsidR="008D7D6B" w14:paraId="76A516D3" w14:textId="77777777" w:rsidTr="00E23A6D">
        <w:tc>
          <w:tcPr>
            <w:tcW w:w="3256" w:type="dxa"/>
          </w:tcPr>
          <w:p w14:paraId="3F946EB4" w14:textId="4DC54432" w:rsidR="008D7D6B" w:rsidRPr="00FE2EA8" w:rsidRDefault="008D7D6B" w:rsidP="00A05AEE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2EA8">
              <w:rPr>
                <w:rFonts w:ascii="Arial" w:hAnsi="Arial" w:cs="Arial"/>
                <w:sz w:val="22"/>
                <w:szCs w:val="22"/>
                <w:lang w:val="en-GB"/>
              </w:rPr>
              <w:t>Date received</w:t>
            </w:r>
            <w:r w:rsidR="00A05AEE" w:rsidRPr="00FE2EA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693" w:type="dxa"/>
          </w:tcPr>
          <w:p w14:paraId="3C67D6B8" w14:textId="77777777" w:rsidR="008D7D6B" w:rsidRPr="00FE2EA8" w:rsidRDefault="008D7D6B" w:rsidP="00A710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D7D6B" w14:paraId="2900A328" w14:textId="77777777" w:rsidTr="00E23A6D">
        <w:tc>
          <w:tcPr>
            <w:tcW w:w="3256" w:type="dxa"/>
          </w:tcPr>
          <w:p w14:paraId="36698F85" w14:textId="23D6087C" w:rsidR="008D7D6B" w:rsidRPr="00FE2EA8" w:rsidRDefault="008D7D6B" w:rsidP="00A05AEE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2EA8">
              <w:rPr>
                <w:rFonts w:ascii="Arial" w:hAnsi="Arial" w:cs="Arial"/>
                <w:sz w:val="22"/>
                <w:szCs w:val="22"/>
                <w:lang w:val="en-GB"/>
              </w:rPr>
              <w:t>Received and checked by</w:t>
            </w:r>
            <w:r w:rsidR="00A05AEE" w:rsidRPr="00FE2EA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693" w:type="dxa"/>
          </w:tcPr>
          <w:p w14:paraId="0AB3A654" w14:textId="77777777" w:rsidR="008D7D6B" w:rsidRPr="00FE2EA8" w:rsidRDefault="008D7D6B" w:rsidP="00A710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D7D6B" w14:paraId="33B351C6" w14:textId="77777777" w:rsidTr="00E23A6D">
        <w:tc>
          <w:tcPr>
            <w:tcW w:w="3256" w:type="dxa"/>
          </w:tcPr>
          <w:p w14:paraId="188009AE" w14:textId="65103A1D" w:rsidR="008D7D6B" w:rsidRPr="00FE2EA8" w:rsidRDefault="008D7D6B" w:rsidP="00A05AEE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2EA8">
              <w:rPr>
                <w:rFonts w:ascii="Arial" w:hAnsi="Arial" w:cs="Arial"/>
                <w:sz w:val="22"/>
                <w:szCs w:val="22"/>
                <w:lang w:val="en-GB"/>
              </w:rPr>
              <w:t>Meets all criteria</w:t>
            </w:r>
            <w:r w:rsidR="00A05AEE" w:rsidRPr="00FE2EA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693" w:type="dxa"/>
          </w:tcPr>
          <w:p w14:paraId="03000B04" w14:textId="39D2B91A" w:rsidR="008D7D6B" w:rsidRPr="00FE2EA8" w:rsidRDefault="008D7D6B" w:rsidP="00A05AE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2EA8">
              <w:rPr>
                <w:rFonts w:ascii="Arial" w:hAnsi="Arial" w:cs="Arial"/>
                <w:sz w:val="22"/>
                <w:szCs w:val="22"/>
                <w:lang w:val="en-GB"/>
              </w:rPr>
              <w:t xml:space="preserve">Yes </w:t>
            </w:r>
            <w:r w:rsidR="00A05AEE" w:rsidRPr="00FE2EA8">
              <w:rPr>
                <w:rFonts w:ascii="Arial" w:hAnsi="Arial" w:cs="Arial"/>
                <w:sz w:val="22"/>
                <w:szCs w:val="22"/>
                <w:lang w:val="en-GB"/>
              </w:rPr>
              <w:t xml:space="preserve">/ </w:t>
            </w:r>
            <w:r w:rsidRPr="00FE2EA8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</w:tr>
      <w:tr w:rsidR="008D7D6B" w14:paraId="786A6D65" w14:textId="77777777" w:rsidTr="00E23A6D">
        <w:tc>
          <w:tcPr>
            <w:tcW w:w="3256" w:type="dxa"/>
          </w:tcPr>
          <w:p w14:paraId="5ED182DF" w14:textId="3A9245CC" w:rsidR="008D7D6B" w:rsidRPr="00FE2EA8" w:rsidRDefault="008D7D6B" w:rsidP="00A05AEE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2EA8">
              <w:rPr>
                <w:rFonts w:ascii="Arial" w:hAnsi="Arial" w:cs="Arial"/>
                <w:sz w:val="22"/>
                <w:szCs w:val="22"/>
                <w:lang w:val="en-GB"/>
              </w:rPr>
              <w:t>Forwarded to judges</w:t>
            </w:r>
            <w:r w:rsidR="00A05AEE" w:rsidRPr="00FE2EA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693" w:type="dxa"/>
          </w:tcPr>
          <w:p w14:paraId="26968B4A" w14:textId="45331524" w:rsidR="008D7D6B" w:rsidRPr="00FE2EA8" w:rsidRDefault="008D7D6B" w:rsidP="00A710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2EA8">
              <w:rPr>
                <w:rFonts w:ascii="Arial" w:hAnsi="Arial" w:cs="Arial"/>
                <w:sz w:val="22"/>
                <w:szCs w:val="22"/>
                <w:lang w:val="en-GB"/>
              </w:rPr>
              <w:t>Yes / No</w:t>
            </w:r>
          </w:p>
        </w:tc>
      </w:tr>
      <w:tr w:rsidR="008D7D6B" w14:paraId="5ADE37CC" w14:textId="77777777" w:rsidTr="00E23A6D">
        <w:tc>
          <w:tcPr>
            <w:tcW w:w="3256" w:type="dxa"/>
          </w:tcPr>
          <w:p w14:paraId="190B9DA3" w14:textId="188C8618" w:rsidR="008D7D6B" w:rsidRPr="00FE2EA8" w:rsidRDefault="008D7D6B" w:rsidP="00A05AEE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2EA8">
              <w:rPr>
                <w:rFonts w:ascii="Arial" w:hAnsi="Arial" w:cs="Arial"/>
                <w:sz w:val="22"/>
                <w:szCs w:val="22"/>
                <w:lang w:val="en-GB"/>
              </w:rPr>
              <w:t>Date forwarded to judges</w:t>
            </w:r>
            <w:r w:rsidR="00A05AEE" w:rsidRPr="00FE2EA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693" w:type="dxa"/>
          </w:tcPr>
          <w:p w14:paraId="6DAB2CAF" w14:textId="77777777" w:rsidR="008D7D6B" w:rsidRPr="00FE2EA8" w:rsidRDefault="008D7D6B" w:rsidP="00A710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C10C71B" w14:textId="77777777" w:rsidR="008D7D6B" w:rsidRPr="00A71019" w:rsidRDefault="008D7D6B" w:rsidP="00A71019">
      <w:pPr>
        <w:rPr>
          <w:rFonts w:ascii="Arial" w:hAnsi="Arial" w:cs="Arial"/>
          <w:lang w:val="en-GB"/>
        </w:rPr>
      </w:pPr>
    </w:p>
    <w:sectPr w:rsidR="008D7D6B" w:rsidRPr="00A71019" w:rsidSect="00A31AC9">
      <w:head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9665B" w14:textId="77777777" w:rsidR="00A31AC9" w:rsidRDefault="00A31AC9" w:rsidP="00A31AC9">
      <w:r>
        <w:separator/>
      </w:r>
    </w:p>
  </w:endnote>
  <w:endnote w:type="continuationSeparator" w:id="0">
    <w:p w14:paraId="0DAC6549" w14:textId="77777777" w:rsidR="00A31AC9" w:rsidRDefault="00A31AC9" w:rsidP="00A3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58AE0" w14:textId="77777777" w:rsidR="00A31AC9" w:rsidRDefault="00A31AC9" w:rsidP="00A31AC9">
      <w:r>
        <w:separator/>
      </w:r>
    </w:p>
  </w:footnote>
  <w:footnote w:type="continuationSeparator" w:id="0">
    <w:p w14:paraId="190B7373" w14:textId="77777777" w:rsidR="00A31AC9" w:rsidRDefault="00A31AC9" w:rsidP="00A3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49479" w14:textId="1D6A0738" w:rsidR="00A31AC9" w:rsidRPr="00A31AC9" w:rsidRDefault="00A31AC9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A4A2B" w14:textId="19702407" w:rsidR="00A31AC9" w:rsidRPr="00A31AC9" w:rsidRDefault="00A31AC9">
    <w:pPr>
      <w:pStyle w:val="Header"/>
      <w:rPr>
        <w:rFonts w:ascii="Arial" w:hAnsi="Arial" w:cs="Arial"/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604E"/>
    <w:multiLevelType w:val="hybridMultilevel"/>
    <w:tmpl w:val="B6A44ECA"/>
    <w:lvl w:ilvl="0" w:tplc="27F655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123A"/>
    <w:multiLevelType w:val="hybridMultilevel"/>
    <w:tmpl w:val="E62E1F34"/>
    <w:lvl w:ilvl="0" w:tplc="8A3463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6B7B"/>
    <w:multiLevelType w:val="hybridMultilevel"/>
    <w:tmpl w:val="4B02E5C6"/>
    <w:lvl w:ilvl="0" w:tplc="296A30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E7255"/>
    <w:multiLevelType w:val="hybridMultilevel"/>
    <w:tmpl w:val="E7683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45D13"/>
    <w:multiLevelType w:val="hybridMultilevel"/>
    <w:tmpl w:val="B7560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2FA7"/>
    <w:multiLevelType w:val="hybridMultilevel"/>
    <w:tmpl w:val="09767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0098C"/>
    <w:multiLevelType w:val="hybridMultilevel"/>
    <w:tmpl w:val="D8666818"/>
    <w:lvl w:ilvl="0" w:tplc="27F655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DE8C309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144EC"/>
    <w:multiLevelType w:val="hybridMultilevel"/>
    <w:tmpl w:val="83722928"/>
    <w:lvl w:ilvl="0" w:tplc="27F655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C7317"/>
    <w:multiLevelType w:val="hybridMultilevel"/>
    <w:tmpl w:val="1EDA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6558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B31E9"/>
    <w:multiLevelType w:val="hybridMultilevel"/>
    <w:tmpl w:val="D81C3238"/>
    <w:lvl w:ilvl="0" w:tplc="27F655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01E84"/>
    <w:multiLevelType w:val="hybridMultilevel"/>
    <w:tmpl w:val="C10461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07796"/>
    <w:multiLevelType w:val="hybridMultilevel"/>
    <w:tmpl w:val="0CE07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536522">
    <w:abstractNumId w:val="5"/>
  </w:num>
  <w:num w:numId="2" w16cid:durableId="1749422589">
    <w:abstractNumId w:val="3"/>
  </w:num>
  <w:num w:numId="3" w16cid:durableId="1835485511">
    <w:abstractNumId w:val="11"/>
  </w:num>
  <w:num w:numId="4" w16cid:durableId="281503619">
    <w:abstractNumId w:val="8"/>
  </w:num>
  <w:num w:numId="5" w16cid:durableId="32075008">
    <w:abstractNumId w:val="0"/>
  </w:num>
  <w:num w:numId="6" w16cid:durableId="1721245556">
    <w:abstractNumId w:val="6"/>
  </w:num>
  <w:num w:numId="7" w16cid:durableId="723722916">
    <w:abstractNumId w:val="7"/>
  </w:num>
  <w:num w:numId="8" w16cid:durableId="1945646156">
    <w:abstractNumId w:val="1"/>
  </w:num>
  <w:num w:numId="9" w16cid:durableId="1517842091">
    <w:abstractNumId w:val="9"/>
  </w:num>
  <w:num w:numId="10" w16cid:durableId="933629892">
    <w:abstractNumId w:val="10"/>
  </w:num>
  <w:num w:numId="11" w16cid:durableId="628391003">
    <w:abstractNumId w:val="2"/>
  </w:num>
  <w:num w:numId="12" w16cid:durableId="465052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B4"/>
    <w:rsid w:val="00002463"/>
    <w:rsid w:val="000E070B"/>
    <w:rsid w:val="00137B96"/>
    <w:rsid w:val="0016428A"/>
    <w:rsid w:val="00165783"/>
    <w:rsid w:val="001B29F0"/>
    <w:rsid w:val="001B3394"/>
    <w:rsid w:val="00201527"/>
    <w:rsid w:val="00216CF4"/>
    <w:rsid w:val="00271195"/>
    <w:rsid w:val="00291907"/>
    <w:rsid w:val="00292A3D"/>
    <w:rsid w:val="002F0A6A"/>
    <w:rsid w:val="0036598B"/>
    <w:rsid w:val="003917CC"/>
    <w:rsid w:val="003F69A0"/>
    <w:rsid w:val="00451CB6"/>
    <w:rsid w:val="004F23FA"/>
    <w:rsid w:val="00534669"/>
    <w:rsid w:val="00597DCF"/>
    <w:rsid w:val="00605D55"/>
    <w:rsid w:val="00656608"/>
    <w:rsid w:val="00681503"/>
    <w:rsid w:val="006835B5"/>
    <w:rsid w:val="007419EB"/>
    <w:rsid w:val="007436A1"/>
    <w:rsid w:val="00797D94"/>
    <w:rsid w:val="007F7A01"/>
    <w:rsid w:val="00804357"/>
    <w:rsid w:val="00820886"/>
    <w:rsid w:val="00893D7B"/>
    <w:rsid w:val="008D7D6B"/>
    <w:rsid w:val="008E4390"/>
    <w:rsid w:val="00937C19"/>
    <w:rsid w:val="00965E9F"/>
    <w:rsid w:val="009C3376"/>
    <w:rsid w:val="009D0E83"/>
    <w:rsid w:val="009F1CC9"/>
    <w:rsid w:val="009F33EC"/>
    <w:rsid w:val="00A05AEE"/>
    <w:rsid w:val="00A17B63"/>
    <w:rsid w:val="00A31AC9"/>
    <w:rsid w:val="00A32C4D"/>
    <w:rsid w:val="00A45F83"/>
    <w:rsid w:val="00A71019"/>
    <w:rsid w:val="00AA78AA"/>
    <w:rsid w:val="00AF24D1"/>
    <w:rsid w:val="00B661EF"/>
    <w:rsid w:val="00B91901"/>
    <w:rsid w:val="00BC0A80"/>
    <w:rsid w:val="00BD6620"/>
    <w:rsid w:val="00BE3891"/>
    <w:rsid w:val="00BF3EBE"/>
    <w:rsid w:val="00C407C6"/>
    <w:rsid w:val="00C81AAD"/>
    <w:rsid w:val="00D371A9"/>
    <w:rsid w:val="00D3726F"/>
    <w:rsid w:val="00D66E58"/>
    <w:rsid w:val="00D97AF3"/>
    <w:rsid w:val="00DA7D44"/>
    <w:rsid w:val="00DF6A7C"/>
    <w:rsid w:val="00E22ED5"/>
    <w:rsid w:val="00E23A6D"/>
    <w:rsid w:val="00E6052D"/>
    <w:rsid w:val="00EC4C08"/>
    <w:rsid w:val="00EC69B4"/>
    <w:rsid w:val="00EE1F69"/>
    <w:rsid w:val="00EE4D5A"/>
    <w:rsid w:val="00EF37AF"/>
    <w:rsid w:val="00F64BB0"/>
    <w:rsid w:val="00F674FD"/>
    <w:rsid w:val="00FE2EA8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2B26D4"/>
  <w15:chartTrackingRefBased/>
  <w15:docId w15:val="{4A7EFD9A-F3D2-4EBF-BD42-66C754BF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A0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1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D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A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A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1A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AC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E2EA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F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msn-1856-mf-amendment-1-uk-requirements-for-master-and-deck-officer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mgn-495-certificate-of-competency-tug-dec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rockson@ms-sc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msn-1904-mf-uk-requirements-for-engineer-officer-small-vessel-certificate-of-competency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msn-1862-m-amendment-1-uk-requirements-for-deck-rat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AC04A9089A945BE02D14D141DCADB" ma:contentTypeVersion="16" ma:contentTypeDescription="Create a new document." ma:contentTypeScope="" ma:versionID="648f4a26e53da7314b84ac5c7730f393">
  <xsd:schema xmlns:xsd="http://www.w3.org/2001/XMLSchema" xmlns:xs="http://www.w3.org/2001/XMLSchema" xmlns:p="http://schemas.microsoft.com/office/2006/metadata/properties" xmlns:ns2="ab510084-a0eb-453a-b7aa-6ec20e6422f3" xmlns:ns3="a071f6a2-f3c3-4a51-afa0-b2675c8e3e5a" targetNamespace="http://schemas.microsoft.com/office/2006/metadata/properties" ma:root="true" ma:fieldsID="f5969c2cc65cbe69ee5aa5127ecc8aa2" ns2:_="" ns3:_="">
    <xsd:import namespace="ab510084-a0eb-453a-b7aa-6ec20e6422f3"/>
    <xsd:import namespace="a071f6a2-f3c3-4a51-afa0-b2675c8e3e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10084-a0eb-453a-b7aa-6ec20e6422f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6472e96d-27f8-400a-9aa4-a4b404ea546e}" ma:internalName="TaxCatchAll" ma:showField="CatchAllData" ma:web="ab510084-a0eb-453a-b7aa-6ec20e642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f6a2-f3c3-4a51-afa0-b2675c8e3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649afbe-035c-4ce0-a686-9836df310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510084-a0eb-453a-b7aa-6ec20e6422f3" xsi:nil="true"/>
    <lcf76f155ced4ddcb4097134ff3c332f xmlns="a071f6a2-f3c3-4a51-afa0-b2675c8e3e5a">
      <Terms xmlns="http://schemas.microsoft.com/office/infopath/2007/PartnerControls"/>
    </lcf76f155ced4ddcb4097134ff3c332f>
    <_dlc_DocId xmlns="ab510084-a0eb-453a-b7aa-6ec20e6422f3">DQZ2JKU6S2UX-111475344-261633</_dlc_DocId>
    <_dlc_DocIdUrl xmlns="ab510084-a0eb-453a-b7aa-6ec20e6422f3">
      <Url>https://ukchamberofshipping.sharepoint.com/sites/UKCoSPolicyDivision/_layouts/15/DocIdRedir.aspx?ID=DQZ2JKU6S2UX-111475344-261633</Url>
      <Description>DQZ2JKU6S2UX-111475344-261633</Description>
    </_dlc_DocIdUrl>
  </documentManagement>
</p:properties>
</file>

<file path=customXml/itemProps1.xml><?xml version="1.0" encoding="utf-8"?>
<ds:datastoreItem xmlns:ds="http://schemas.openxmlformats.org/officeDocument/2006/customXml" ds:itemID="{DC7EF9B9-BC5A-40B7-A445-C59B19E7EF3A}"/>
</file>

<file path=customXml/itemProps2.xml><?xml version="1.0" encoding="utf-8"?>
<ds:datastoreItem xmlns:ds="http://schemas.openxmlformats.org/officeDocument/2006/customXml" ds:itemID="{5256E25F-0A2C-441F-8CDE-16537143ACE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731013-CF7E-43B5-901B-F5EDB719E8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C60CE9-93C3-4DE0-9C52-F493E34E1E5F}">
  <ds:schemaRefs>
    <ds:schemaRef ds:uri="http://purl.org/dc/terms/"/>
    <ds:schemaRef ds:uri="http://www.w3.org/XML/1998/namespace"/>
    <ds:schemaRef ds:uri="757ce04b-e3a1-4069-b32d-1b1cfd8407dd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39934d7c-ac45-42c3-9734-a8c702dd8717"/>
    <ds:schemaRef ds:uri="ab510084-a0eb-453a-b7aa-6ec20e6422f3"/>
    <ds:schemaRef ds:uri="a071f6a2-f3c3-4a51-afa0-b2675c8e3e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Lakey</dc:creator>
  <cp:keywords/>
  <dc:description/>
  <cp:lastModifiedBy>Robert Merrylees</cp:lastModifiedBy>
  <cp:revision>2</cp:revision>
  <dcterms:created xsi:type="dcterms:W3CDTF">2024-07-15T08:45:00Z</dcterms:created>
  <dcterms:modified xsi:type="dcterms:W3CDTF">2024-07-15T08:45:00Z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0x010100570AC04A9089A945BE02D14D141DCADB</vt:lpwstr>
  </property>
  <property fmtid="{D5CDD505-2E9C-101B-9397-08002B2CF9AE}" pid="3" name="MSIP_Label_c8b443ca-c1bb-4c68-942c-da1c759dcae1_Enabled">
    <vt:lpwstr>true</vt:lpwstr>
  </property>
  <property fmtid="{D5CDD505-2E9C-101B-9397-08002B2CF9AE}" pid="4" name="MSIP_Label_c8b443ca-c1bb-4c68-942c-da1c759dcae1_SetDate">
    <vt:lpwstr>2022-12-12T11:11:47Z</vt:lpwstr>
  </property>
  <property fmtid="{D5CDD505-2E9C-101B-9397-08002B2CF9AE}" pid="5" name="MSIP_Label_c8b443ca-c1bb-4c68-942c-da1c759dcae1_Method">
    <vt:lpwstr>Standard</vt:lpwstr>
  </property>
  <property fmtid="{D5CDD505-2E9C-101B-9397-08002B2CF9AE}" pid="6" name="MSIP_Label_c8b443ca-c1bb-4c68-942c-da1c759dcae1_Name">
    <vt:lpwstr>c8b443ca-c1bb-4c68-942c-da1c759dcae1</vt:lpwstr>
  </property>
  <property fmtid="{D5CDD505-2E9C-101B-9397-08002B2CF9AE}" pid="7" name="MSIP_Label_c8b443ca-c1bb-4c68-942c-da1c759dcae1_SiteId">
    <vt:lpwstr>3fd408b5-82e6-4dc0-a36c-6e2aa815db3e</vt:lpwstr>
  </property>
  <property fmtid="{D5CDD505-2E9C-101B-9397-08002B2CF9AE}" pid="8" name="MSIP_Label_c8b443ca-c1bb-4c68-942c-da1c759dcae1_ActionId">
    <vt:lpwstr>33f7df92-586a-4ef8-8b65-34d2aef590eb</vt:lpwstr>
  </property>
  <property fmtid="{D5CDD505-2E9C-101B-9397-08002B2CF9AE}" pid="9" name="MSIP_Label_c8b443ca-c1bb-4c68-942c-da1c759dcae1_ContentBits">
    <vt:lpwstr>0</vt:lpwstr>
  </property>
  <property fmtid="{D5CDD505-2E9C-101B-9397-08002B2CF9AE}" pid="10" name="MediaServiceImageTags">
    <vt:lpwstr/>
  </property>
  <property fmtid="{D5CDD505-2E9C-101B-9397-08002B2CF9AE}" pid="11" name="TCM Team">
    <vt:lpwstr/>
  </property>
  <property fmtid="{D5CDD505-2E9C-101B-9397-08002B2CF9AE}" pid="12" name="Security Marking">
    <vt:lpwstr>3;#OFFICIAL|2e655484-ebfc-4ea9-846a-aaf9328996e5</vt:lpwstr>
  </property>
  <property fmtid="{D5CDD505-2E9C-101B-9397-08002B2CF9AE}" pid="13" name="TCM Division">
    <vt:lpwstr/>
  </property>
  <property fmtid="{D5CDD505-2E9C-101B-9397-08002B2CF9AE}" pid="14" name="TCM Directorate">
    <vt:lpwstr>2;#DUKSR|6f387808-2ff8-4acd-a9d6-baa6dcb521b6</vt:lpwstr>
  </property>
  <property fmtid="{D5CDD505-2E9C-101B-9397-08002B2CF9AE}" pid="15" name="TCM Branch">
    <vt:lpwstr>1;#Seafarer Training and Certification|ea10e25a-c83e-4601-b8a8-3b4791010c98</vt:lpwstr>
  </property>
  <property fmtid="{D5CDD505-2E9C-101B-9397-08002B2CF9AE}" pid="16" name="_dlc_DocIdItemGuid">
    <vt:lpwstr>bd1f7bab-eb4f-461f-90b1-b4bba213071a</vt:lpwstr>
  </property>
</Properties>
</file>